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A13" w:rsidRPr="00480BFB" w:rsidRDefault="00D56FFC" w:rsidP="00CB3663">
      <w:pPr>
        <w:spacing w:line="480" w:lineRule="exact"/>
        <w:jc w:val="center"/>
        <w:rPr>
          <w:rFonts w:ascii="標楷體" w:eastAsia="標楷體" w:hAnsi="標楷體"/>
          <w:sz w:val="36"/>
          <w:szCs w:val="36"/>
        </w:rPr>
      </w:pPr>
      <w:r w:rsidRPr="00480BFB">
        <w:rPr>
          <w:rFonts w:ascii="標楷體" w:eastAsia="標楷體" w:hAnsi="標楷體" w:hint="eastAsia"/>
          <w:sz w:val="36"/>
          <w:szCs w:val="36"/>
        </w:rPr>
        <w:t>高雄市左營區新上國民小學</w:t>
      </w:r>
      <w:r w:rsidR="006A6B0C" w:rsidRPr="00480BFB">
        <w:rPr>
          <w:rFonts w:ascii="標楷體" w:eastAsia="標楷體" w:hAnsi="標楷體" w:hint="eastAsia"/>
          <w:sz w:val="36"/>
          <w:szCs w:val="36"/>
        </w:rPr>
        <w:t>10</w:t>
      </w:r>
      <w:r w:rsidR="003A0BAB">
        <w:rPr>
          <w:rFonts w:ascii="標楷體" w:eastAsia="標楷體" w:hAnsi="標楷體"/>
          <w:sz w:val="36"/>
          <w:szCs w:val="36"/>
        </w:rPr>
        <w:t>9</w:t>
      </w:r>
      <w:r w:rsidR="006A6B0C" w:rsidRPr="00480BFB">
        <w:rPr>
          <w:rFonts w:ascii="標楷體" w:eastAsia="標楷體" w:hAnsi="標楷體" w:hint="eastAsia"/>
          <w:sz w:val="36"/>
          <w:szCs w:val="36"/>
        </w:rPr>
        <w:t>學年</w:t>
      </w:r>
      <w:r w:rsidR="00985DDA" w:rsidRPr="00480BFB">
        <w:rPr>
          <w:rFonts w:ascii="標楷體" w:eastAsia="標楷體" w:hAnsi="標楷體" w:hint="eastAsia"/>
          <w:sz w:val="36"/>
          <w:szCs w:val="36"/>
        </w:rPr>
        <w:t>第</w:t>
      </w:r>
      <w:r w:rsidR="003A0BAB">
        <w:rPr>
          <w:rFonts w:ascii="標楷體" w:eastAsia="標楷體" w:hAnsi="標楷體"/>
          <w:sz w:val="36"/>
          <w:szCs w:val="36"/>
        </w:rPr>
        <w:t>1</w:t>
      </w:r>
      <w:r w:rsidR="00985DDA" w:rsidRPr="00480BFB">
        <w:rPr>
          <w:rFonts w:ascii="標楷體" w:eastAsia="標楷體" w:hAnsi="標楷體" w:hint="eastAsia"/>
          <w:sz w:val="36"/>
          <w:szCs w:val="36"/>
        </w:rPr>
        <w:t>次</w:t>
      </w:r>
      <w:r w:rsidR="00985DDA" w:rsidRPr="00480BFB">
        <w:rPr>
          <w:rFonts w:ascii="標楷體" w:eastAsia="標楷體" w:hAnsi="標楷體"/>
          <w:sz w:val="36"/>
          <w:szCs w:val="36"/>
        </w:rPr>
        <w:t>校務會議</w:t>
      </w:r>
      <w:r w:rsidR="00985DDA" w:rsidRPr="00480BFB">
        <w:rPr>
          <w:rFonts w:ascii="標楷體" w:eastAsia="標楷體" w:hAnsi="標楷體" w:hint="eastAsia"/>
          <w:sz w:val="36"/>
          <w:szCs w:val="36"/>
        </w:rPr>
        <w:t>紀錄</w:t>
      </w:r>
    </w:p>
    <w:p w:rsidR="00D56FFC" w:rsidRDefault="00116221" w:rsidP="00CB3663">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6A6B0C" w:rsidRPr="00480BFB">
        <w:rPr>
          <w:rFonts w:ascii="標楷體" w:eastAsia="標楷體" w:hAnsi="標楷體" w:hint="eastAsia"/>
          <w:sz w:val="28"/>
          <w:szCs w:val="28"/>
        </w:rPr>
        <w:t>開會日期</w:t>
      </w:r>
      <w:r>
        <w:rPr>
          <w:rFonts w:ascii="標楷體" w:eastAsia="標楷體" w:hAnsi="標楷體" w:hint="eastAsia"/>
          <w:sz w:val="28"/>
          <w:szCs w:val="28"/>
        </w:rPr>
        <w:t>：</w:t>
      </w:r>
      <w:r w:rsidR="00156089" w:rsidRPr="00480BFB">
        <w:rPr>
          <w:rFonts w:ascii="標楷體" w:eastAsia="標楷體" w:hAnsi="標楷體" w:hint="eastAsia"/>
          <w:sz w:val="28"/>
          <w:szCs w:val="28"/>
        </w:rPr>
        <w:t>民國</w:t>
      </w:r>
      <w:r w:rsidR="006A6B0C" w:rsidRPr="00480BFB">
        <w:rPr>
          <w:rFonts w:ascii="標楷體" w:eastAsia="標楷體" w:hAnsi="標楷體" w:hint="eastAsia"/>
          <w:sz w:val="28"/>
          <w:szCs w:val="28"/>
        </w:rPr>
        <w:t>10</w:t>
      </w:r>
      <w:r w:rsidR="007E6C76">
        <w:rPr>
          <w:rFonts w:ascii="標楷體" w:eastAsia="標楷體" w:hAnsi="標楷體"/>
          <w:sz w:val="28"/>
          <w:szCs w:val="28"/>
        </w:rPr>
        <w:t>9</w:t>
      </w:r>
      <w:r w:rsidR="006A6B0C" w:rsidRPr="00480BFB">
        <w:rPr>
          <w:rFonts w:ascii="標楷體" w:eastAsia="標楷體" w:hAnsi="標楷體" w:hint="eastAsia"/>
          <w:sz w:val="28"/>
          <w:szCs w:val="28"/>
        </w:rPr>
        <w:t>年</w:t>
      </w:r>
      <w:r w:rsidR="003A0BAB">
        <w:rPr>
          <w:rFonts w:ascii="標楷體" w:eastAsia="標楷體" w:hAnsi="標楷體"/>
          <w:sz w:val="28"/>
          <w:szCs w:val="28"/>
        </w:rPr>
        <w:t>10</w:t>
      </w:r>
      <w:r w:rsidR="0077539F" w:rsidRPr="00480BFB">
        <w:rPr>
          <w:rFonts w:ascii="標楷體" w:eastAsia="標楷體" w:hAnsi="標楷體" w:hint="eastAsia"/>
          <w:sz w:val="28"/>
          <w:szCs w:val="28"/>
        </w:rPr>
        <w:t>月</w:t>
      </w:r>
      <w:r w:rsidR="003A0BAB">
        <w:rPr>
          <w:rFonts w:ascii="標楷體" w:eastAsia="標楷體" w:hAnsi="標楷體"/>
          <w:sz w:val="28"/>
          <w:szCs w:val="28"/>
        </w:rPr>
        <w:t>14</w:t>
      </w:r>
      <w:r w:rsidR="0077539F" w:rsidRPr="00480BFB">
        <w:rPr>
          <w:rFonts w:ascii="標楷體" w:eastAsia="標楷體" w:hAnsi="標楷體" w:hint="eastAsia"/>
          <w:sz w:val="28"/>
          <w:szCs w:val="28"/>
        </w:rPr>
        <w:t>日（</w:t>
      </w:r>
      <w:r w:rsidR="00EE2590">
        <w:rPr>
          <w:rFonts w:ascii="標楷體" w:eastAsia="標楷體" w:hAnsi="標楷體" w:hint="eastAsia"/>
          <w:sz w:val="28"/>
          <w:szCs w:val="28"/>
        </w:rPr>
        <w:t>三</w:t>
      </w:r>
      <w:r w:rsidR="0077539F" w:rsidRPr="00480BFB">
        <w:rPr>
          <w:rFonts w:ascii="標楷體" w:eastAsia="標楷體" w:hAnsi="標楷體" w:hint="eastAsia"/>
          <w:sz w:val="28"/>
          <w:szCs w:val="28"/>
        </w:rPr>
        <w:t>）下午1</w:t>
      </w:r>
      <w:r w:rsidR="008A2C8F">
        <w:rPr>
          <w:rFonts w:ascii="標楷體" w:eastAsia="標楷體" w:hAnsi="標楷體"/>
          <w:sz w:val="28"/>
          <w:szCs w:val="28"/>
        </w:rPr>
        <w:t>4</w:t>
      </w:r>
      <w:r w:rsidR="0077539F" w:rsidRPr="00480BFB">
        <w:rPr>
          <w:rFonts w:ascii="標楷體" w:eastAsia="標楷體" w:hAnsi="標楷體" w:hint="eastAsia"/>
          <w:sz w:val="28"/>
          <w:szCs w:val="28"/>
        </w:rPr>
        <w:t>:</w:t>
      </w:r>
      <w:r w:rsidR="00EE2590">
        <w:rPr>
          <w:rFonts w:ascii="標楷體" w:eastAsia="標楷體" w:hAnsi="標楷體" w:hint="eastAsia"/>
          <w:sz w:val="28"/>
          <w:szCs w:val="28"/>
        </w:rPr>
        <w:t>0</w:t>
      </w:r>
      <w:r w:rsidR="0077539F" w:rsidRPr="00480BFB">
        <w:rPr>
          <w:rFonts w:ascii="標楷體" w:eastAsia="標楷體" w:hAnsi="標楷體" w:hint="eastAsia"/>
          <w:sz w:val="28"/>
          <w:szCs w:val="28"/>
        </w:rPr>
        <w:t>0</w:t>
      </w:r>
    </w:p>
    <w:p w:rsidR="00116221" w:rsidRDefault="00116221" w:rsidP="00CB3663">
      <w:pPr>
        <w:spacing w:line="480" w:lineRule="exact"/>
        <w:rPr>
          <w:rFonts w:ascii="標楷體" w:eastAsia="標楷體" w:hAnsi="標楷體"/>
          <w:sz w:val="28"/>
          <w:szCs w:val="28"/>
        </w:rPr>
      </w:pPr>
      <w:r>
        <w:rPr>
          <w:rFonts w:ascii="標楷體" w:eastAsia="標楷體" w:hAnsi="標楷體" w:hint="eastAsia"/>
          <w:sz w:val="28"/>
          <w:szCs w:val="28"/>
        </w:rPr>
        <w:t>◎ 開會地點</w:t>
      </w:r>
      <w:r>
        <w:rPr>
          <w:rFonts w:ascii="標楷體" w:eastAsia="標楷體" w:hAnsi="標楷體"/>
          <w:sz w:val="28"/>
          <w:szCs w:val="28"/>
        </w:rPr>
        <w:t>：</w:t>
      </w:r>
      <w:r w:rsidR="009F0C5B">
        <w:rPr>
          <w:rFonts w:ascii="標楷體" w:eastAsia="標楷體" w:hAnsi="標楷體"/>
          <w:sz w:val="28"/>
          <w:szCs w:val="28"/>
        </w:rPr>
        <w:t>二樓數位會議室</w:t>
      </w:r>
    </w:p>
    <w:p w:rsidR="00116221" w:rsidRDefault="00116221" w:rsidP="00CB3663">
      <w:pPr>
        <w:spacing w:line="480" w:lineRule="exact"/>
        <w:rPr>
          <w:rFonts w:ascii="標楷體" w:eastAsia="標楷體" w:hAnsi="標楷體"/>
          <w:sz w:val="28"/>
          <w:szCs w:val="28"/>
        </w:rPr>
      </w:pPr>
      <w:r>
        <w:rPr>
          <w:rFonts w:ascii="標楷體" w:eastAsia="標楷體" w:hAnsi="標楷體" w:hint="eastAsia"/>
          <w:sz w:val="28"/>
          <w:szCs w:val="28"/>
        </w:rPr>
        <w:t>◎ 會議記錄</w:t>
      </w:r>
      <w:r>
        <w:rPr>
          <w:rFonts w:ascii="標楷體" w:eastAsia="標楷體" w:hAnsi="標楷體"/>
          <w:sz w:val="28"/>
          <w:szCs w:val="28"/>
        </w:rPr>
        <w:t>：</w:t>
      </w:r>
      <w:r w:rsidR="003A0BAB">
        <w:rPr>
          <w:rFonts w:ascii="標楷體" w:eastAsia="標楷體" w:hAnsi="標楷體" w:hint="eastAsia"/>
          <w:sz w:val="28"/>
          <w:szCs w:val="28"/>
        </w:rPr>
        <w:t>朱南旭</w:t>
      </w:r>
    </w:p>
    <w:p w:rsidR="00AC3415" w:rsidRDefault="00AC3415" w:rsidP="00CB3663">
      <w:pPr>
        <w:spacing w:line="480" w:lineRule="exact"/>
        <w:rPr>
          <w:rFonts w:ascii="標楷體" w:eastAsia="標楷體" w:hAnsi="標楷體"/>
          <w:sz w:val="28"/>
          <w:szCs w:val="28"/>
        </w:rPr>
      </w:pPr>
      <w:r>
        <w:rPr>
          <w:rFonts w:ascii="標楷體" w:eastAsia="標楷體" w:hAnsi="標楷體" w:hint="eastAsia"/>
          <w:sz w:val="28"/>
          <w:szCs w:val="28"/>
        </w:rPr>
        <w:t>◎ 出席人員</w:t>
      </w:r>
      <w:r>
        <w:rPr>
          <w:rFonts w:ascii="標楷體" w:eastAsia="標楷體" w:hAnsi="標楷體"/>
          <w:sz w:val="28"/>
          <w:szCs w:val="28"/>
        </w:rPr>
        <w:t>：見簽到表</w:t>
      </w:r>
      <w:r>
        <w:rPr>
          <w:rFonts w:ascii="標楷體" w:eastAsia="標楷體" w:hAnsi="標楷體" w:hint="eastAsia"/>
          <w:sz w:val="28"/>
          <w:szCs w:val="28"/>
        </w:rPr>
        <w:t>（如附件）</w:t>
      </w:r>
    </w:p>
    <w:p w:rsidR="0027618C" w:rsidRDefault="0027618C" w:rsidP="00CB3663">
      <w:pPr>
        <w:spacing w:line="480" w:lineRule="exact"/>
        <w:rPr>
          <w:rFonts w:ascii="標楷體" w:eastAsia="標楷體" w:hAnsi="標楷體"/>
          <w:sz w:val="28"/>
          <w:szCs w:val="28"/>
        </w:rPr>
      </w:pPr>
    </w:p>
    <w:p w:rsidR="00116221" w:rsidRPr="00AC3415" w:rsidRDefault="00AC3415" w:rsidP="00CB3663">
      <w:pPr>
        <w:spacing w:line="480" w:lineRule="exact"/>
        <w:rPr>
          <w:rFonts w:ascii="標楷體" w:eastAsia="標楷體" w:hAnsi="標楷體"/>
          <w:sz w:val="28"/>
          <w:szCs w:val="28"/>
        </w:rPr>
      </w:pPr>
      <w:r>
        <w:rPr>
          <w:rFonts w:ascii="標楷體" w:eastAsia="標楷體" w:hAnsi="標楷體" w:hint="eastAsia"/>
          <w:sz w:val="28"/>
          <w:szCs w:val="28"/>
        </w:rPr>
        <w:t>會議紀錄</w:t>
      </w:r>
      <w:r>
        <w:rPr>
          <w:rFonts w:ascii="標楷體" w:eastAsia="標楷體" w:hAnsi="標楷體"/>
          <w:sz w:val="28"/>
          <w:szCs w:val="28"/>
        </w:rPr>
        <w:t>：</w:t>
      </w:r>
    </w:p>
    <w:p w:rsidR="00F85822" w:rsidRPr="00116221" w:rsidRDefault="00116221" w:rsidP="00116221">
      <w:pPr>
        <w:pStyle w:val="a9"/>
        <w:numPr>
          <w:ilvl w:val="0"/>
          <w:numId w:val="7"/>
        </w:numPr>
        <w:spacing w:line="480" w:lineRule="exact"/>
        <w:ind w:leftChars="0"/>
        <w:rPr>
          <w:rFonts w:ascii="標楷體" w:eastAsia="標楷體" w:hAnsi="標楷體"/>
          <w:sz w:val="28"/>
          <w:szCs w:val="28"/>
        </w:rPr>
      </w:pPr>
      <w:r w:rsidRPr="00116221">
        <w:rPr>
          <w:rFonts w:ascii="標楷體" w:eastAsia="標楷體" w:hAnsi="標楷體"/>
          <w:sz w:val="28"/>
          <w:szCs w:val="28"/>
        </w:rPr>
        <w:t>主席報告</w:t>
      </w:r>
      <w:r w:rsidRPr="00116221">
        <w:rPr>
          <w:rFonts w:ascii="標楷體" w:eastAsia="標楷體" w:hAnsi="標楷體" w:hint="eastAsia"/>
          <w:sz w:val="28"/>
          <w:szCs w:val="28"/>
        </w:rPr>
        <w:t>：</w:t>
      </w:r>
    </w:p>
    <w:p w:rsidR="00F85822" w:rsidRPr="009D051F" w:rsidRDefault="008A2C8F" w:rsidP="00807CFF">
      <w:pPr>
        <w:pStyle w:val="a9"/>
        <w:spacing w:line="480" w:lineRule="exact"/>
        <w:ind w:leftChars="295" w:left="708"/>
        <w:rPr>
          <w:rFonts w:ascii="標楷體" w:eastAsia="標楷體" w:hAnsi="標楷體"/>
          <w:sz w:val="28"/>
          <w:szCs w:val="28"/>
        </w:rPr>
      </w:pPr>
      <w:r>
        <w:rPr>
          <w:rFonts w:ascii="標楷體" w:eastAsia="標楷體" w:hAnsi="標楷體" w:hint="eastAsia"/>
          <w:sz w:val="28"/>
          <w:szCs w:val="28"/>
        </w:rPr>
        <w:t>出席人數已超過開會人數，</w:t>
      </w:r>
      <w:r w:rsidR="00FD4186">
        <w:rPr>
          <w:rFonts w:ascii="標楷體" w:eastAsia="標楷體" w:hAnsi="標楷體" w:hint="eastAsia"/>
          <w:sz w:val="28"/>
          <w:szCs w:val="28"/>
        </w:rPr>
        <w:t>10</w:t>
      </w:r>
      <w:r w:rsidR="003A0BAB">
        <w:rPr>
          <w:rFonts w:ascii="標楷體" w:eastAsia="標楷體" w:hAnsi="標楷體" w:hint="eastAsia"/>
          <w:sz w:val="28"/>
          <w:szCs w:val="28"/>
        </w:rPr>
        <w:t>9</w:t>
      </w:r>
      <w:r>
        <w:rPr>
          <w:rFonts w:ascii="標楷體" w:eastAsia="標楷體" w:hAnsi="標楷體" w:hint="eastAsia"/>
          <w:sz w:val="28"/>
          <w:szCs w:val="28"/>
        </w:rPr>
        <w:t>學年度第</w:t>
      </w:r>
      <w:r w:rsidR="003A0BAB">
        <w:rPr>
          <w:rFonts w:ascii="標楷體" w:eastAsia="標楷體" w:hAnsi="標楷體" w:hint="eastAsia"/>
          <w:sz w:val="28"/>
          <w:szCs w:val="28"/>
        </w:rPr>
        <w:t>1</w:t>
      </w:r>
      <w:r w:rsidR="00FD4186">
        <w:rPr>
          <w:rFonts w:ascii="標楷體" w:eastAsia="標楷體" w:hAnsi="標楷體" w:hint="eastAsia"/>
          <w:sz w:val="28"/>
          <w:szCs w:val="28"/>
        </w:rPr>
        <w:t>次校務會議開始。</w:t>
      </w:r>
      <w:r w:rsidR="00FD4186">
        <w:rPr>
          <w:rFonts w:ascii="標楷體" w:eastAsia="標楷體" w:hAnsi="標楷體"/>
          <w:sz w:val="28"/>
          <w:szCs w:val="28"/>
        </w:rPr>
        <w:br/>
      </w:r>
    </w:p>
    <w:p w:rsidR="00294B37" w:rsidRDefault="00116221" w:rsidP="00985DDA">
      <w:pPr>
        <w:spacing w:line="480" w:lineRule="exact"/>
        <w:rPr>
          <w:rFonts w:ascii="標楷體" w:eastAsia="標楷體" w:hAnsi="標楷體"/>
          <w:sz w:val="28"/>
          <w:szCs w:val="28"/>
        </w:rPr>
      </w:pPr>
      <w:r>
        <w:rPr>
          <w:rFonts w:ascii="標楷體" w:eastAsia="標楷體" w:hAnsi="標楷體" w:hint="eastAsia"/>
          <w:sz w:val="28"/>
          <w:szCs w:val="28"/>
        </w:rPr>
        <w:t>二、上期決議事項執行情形：</w:t>
      </w:r>
    </w:p>
    <w:p w:rsidR="00910F33" w:rsidRPr="007635AB" w:rsidRDefault="007635AB" w:rsidP="007635AB">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807CFF">
        <w:rPr>
          <w:rFonts w:ascii="標楷體" w:eastAsia="標楷體" w:hAnsi="標楷體" w:hint="eastAsia"/>
          <w:sz w:val="28"/>
          <w:szCs w:val="28"/>
        </w:rPr>
        <w:t>檢視上次會議記錄，</w:t>
      </w:r>
      <w:r w:rsidR="007072CF">
        <w:rPr>
          <w:rFonts w:ascii="標楷體" w:eastAsia="標楷體" w:hAnsi="標楷體" w:hint="eastAsia"/>
          <w:sz w:val="28"/>
          <w:szCs w:val="28"/>
        </w:rPr>
        <w:t>上</w:t>
      </w:r>
      <w:r w:rsidR="00807CFF">
        <w:rPr>
          <w:rFonts w:ascii="標楷體" w:eastAsia="標楷體" w:hAnsi="標楷體" w:hint="eastAsia"/>
          <w:sz w:val="28"/>
          <w:szCs w:val="28"/>
        </w:rPr>
        <w:t>次會議</w:t>
      </w:r>
      <w:r w:rsidR="005D02FB">
        <w:rPr>
          <w:rFonts w:ascii="標楷體" w:eastAsia="標楷體" w:hAnsi="標楷體" w:hint="eastAsia"/>
          <w:sz w:val="28"/>
          <w:szCs w:val="28"/>
        </w:rPr>
        <w:t>有</w:t>
      </w:r>
      <w:r w:rsidR="0053616A">
        <w:rPr>
          <w:rFonts w:ascii="標楷體" w:eastAsia="標楷體" w:hAnsi="標楷體" w:hint="eastAsia"/>
          <w:sz w:val="28"/>
          <w:szCs w:val="28"/>
        </w:rPr>
        <w:t>1</w:t>
      </w:r>
      <w:r w:rsidR="00807CFF">
        <w:rPr>
          <w:rFonts w:ascii="標楷體" w:eastAsia="標楷體" w:hAnsi="標楷體" w:hint="eastAsia"/>
          <w:sz w:val="28"/>
          <w:szCs w:val="28"/>
        </w:rPr>
        <w:t>個提</w:t>
      </w:r>
      <w:r w:rsidR="005D02FB">
        <w:rPr>
          <w:rFonts w:ascii="標楷體" w:eastAsia="標楷體" w:hAnsi="標楷體" w:hint="eastAsia"/>
          <w:sz w:val="28"/>
          <w:szCs w:val="28"/>
        </w:rPr>
        <w:t>案，</w:t>
      </w:r>
      <w:r w:rsidR="007072CF">
        <w:rPr>
          <w:rFonts w:ascii="標楷體" w:eastAsia="標楷體" w:hAnsi="標楷體" w:hint="eastAsia"/>
          <w:sz w:val="28"/>
          <w:szCs w:val="28"/>
        </w:rPr>
        <w:t>執行無異議。</w:t>
      </w:r>
      <w:r>
        <w:rPr>
          <w:rFonts w:ascii="標楷體" w:eastAsia="標楷體" w:hAnsi="標楷體"/>
          <w:sz w:val="28"/>
          <w:szCs w:val="28"/>
        </w:rPr>
        <w:br/>
      </w:r>
    </w:p>
    <w:p w:rsidR="006A6B0C" w:rsidRPr="00AC3415" w:rsidRDefault="006A6B0C" w:rsidP="00AC3415">
      <w:pPr>
        <w:pStyle w:val="a9"/>
        <w:numPr>
          <w:ilvl w:val="0"/>
          <w:numId w:val="9"/>
        </w:numPr>
        <w:spacing w:line="480" w:lineRule="exact"/>
        <w:ind w:leftChars="0"/>
        <w:rPr>
          <w:rFonts w:ascii="標楷體" w:eastAsia="標楷體" w:hAnsi="標楷體"/>
          <w:sz w:val="28"/>
          <w:szCs w:val="28"/>
        </w:rPr>
      </w:pPr>
      <w:r w:rsidRPr="00AC3415">
        <w:rPr>
          <w:rFonts w:ascii="標楷體" w:eastAsia="標楷體" w:hAnsi="標楷體" w:hint="eastAsia"/>
          <w:sz w:val="28"/>
          <w:szCs w:val="28"/>
        </w:rPr>
        <w:t>提案討論</w:t>
      </w:r>
    </w:p>
    <w:p w:rsidR="00AC3415" w:rsidRPr="00AC3415" w:rsidRDefault="00AC3415" w:rsidP="008A2C8F">
      <w:pPr>
        <w:pStyle w:val="a9"/>
        <w:numPr>
          <w:ilvl w:val="0"/>
          <w:numId w:val="8"/>
        </w:numPr>
        <w:spacing w:line="480" w:lineRule="exact"/>
        <w:ind w:leftChars="0"/>
        <w:rPr>
          <w:rFonts w:ascii="標楷體" w:eastAsia="標楷體" w:hAnsi="標楷體"/>
          <w:sz w:val="28"/>
          <w:szCs w:val="28"/>
        </w:rPr>
      </w:pPr>
      <w:r w:rsidRPr="00C248B8">
        <w:rPr>
          <w:rFonts w:ascii="標楷體" w:eastAsia="標楷體" w:hAnsi="標楷體" w:hint="eastAsia"/>
          <w:sz w:val="28"/>
          <w:szCs w:val="28"/>
        </w:rPr>
        <w:t>案由</w:t>
      </w:r>
      <w:proofErr w:type="gramStart"/>
      <w:r w:rsidRPr="00C248B8">
        <w:rPr>
          <w:rFonts w:ascii="標楷體" w:eastAsia="標楷體" w:hAnsi="標楷體" w:hint="eastAsia"/>
          <w:sz w:val="28"/>
          <w:szCs w:val="28"/>
        </w:rPr>
        <w:t>一</w:t>
      </w:r>
      <w:proofErr w:type="gramEnd"/>
      <w:r w:rsidR="006315E9">
        <w:rPr>
          <w:rFonts w:ascii="標楷體" w:eastAsia="標楷體" w:hAnsi="標楷體" w:hint="eastAsia"/>
          <w:sz w:val="28"/>
          <w:szCs w:val="28"/>
        </w:rPr>
        <w:t>：</w:t>
      </w:r>
      <w:r w:rsidR="0053616A" w:rsidRPr="0053616A">
        <w:rPr>
          <w:rFonts w:ascii="標楷體" w:eastAsia="標楷體" w:hAnsi="標楷體" w:hint="eastAsia"/>
          <w:sz w:val="28"/>
          <w:szCs w:val="28"/>
        </w:rPr>
        <w:t>修訂</w:t>
      </w:r>
      <w:r w:rsidR="003A0BAB" w:rsidRPr="003A0BAB">
        <w:rPr>
          <w:rFonts w:ascii="標楷體" w:eastAsia="標楷體" w:hAnsi="標楷體" w:hint="eastAsia"/>
          <w:sz w:val="28"/>
          <w:szCs w:val="28"/>
        </w:rPr>
        <w:t>高雄市新上國小教師級</w:t>
      </w:r>
      <w:proofErr w:type="gramStart"/>
      <w:r w:rsidR="003A0BAB" w:rsidRPr="003A0BAB">
        <w:rPr>
          <w:rFonts w:ascii="標楷體" w:eastAsia="標楷體" w:hAnsi="標楷體" w:hint="eastAsia"/>
          <w:sz w:val="28"/>
          <w:szCs w:val="28"/>
        </w:rPr>
        <w:t>務</w:t>
      </w:r>
      <w:proofErr w:type="gramEnd"/>
      <w:r w:rsidR="003A0BAB" w:rsidRPr="003A0BAB">
        <w:rPr>
          <w:rFonts w:ascii="標楷體" w:eastAsia="標楷體" w:hAnsi="標楷體" w:hint="eastAsia"/>
          <w:sz w:val="28"/>
          <w:szCs w:val="28"/>
        </w:rPr>
        <w:t>編配要點</w:t>
      </w:r>
    </w:p>
    <w:p w:rsidR="004F07E5" w:rsidRDefault="004F07E5" w:rsidP="004F07E5">
      <w:pPr>
        <w:spacing w:line="480" w:lineRule="exact"/>
        <w:ind w:left="960"/>
        <w:rPr>
          <w:rFonts w:ascii="標楷體" w:eastAsia="標楷體" w:hAnsi="標楷體"/>
          <w:b/>
          <w:sz w:val="28"/>
          <w:szCs w:val="28"/>
        </w:rPr>
      </w:pPr>
      <w:r w:rsidRPr="004F07E5">
        <w:rPr>
          <w:rFonts w:ascii="標楷體" w:eastAsia="標楷體" w:hAnsi="標楷體" w:hint="eastAsia"/>
          <w:b/>
          <w:sz w:val="28"/>
          <w:szCs w:val="28"/>
        </w:rPr>
        <w:t>討論：</w:t>
      </w:r>
    </w:p>
    <w:p w:rsidR="004F07E5" w:rsidRPr="004F07E5" w:rsidRDefault="004F07E5" w:rsidP="00A83391">
      <w:pPr>
        <w:pStyle w:val="a9"/>
        <w:numPr>
          <w:ilvl w:val="0"/>
          <w:numId w:val="17"/>
        </w:numPr>
        <w:spacing w:line="480" w:lineRule="exact"/>
        <w:ind w:leftChars="0" w:left="1560"/>
        <w:rPr>
          <w:rFonts w:ascii="標楷體" w:eastAsia="標楷體" w:hAnsi="標楷體"/>
          <w:sz w:val="28"/>
          <w:szCs w:val="28"/>
        </w:rPr>
      </w:pPr>
      <w:r w:rsidRPr="004F07E5">
        <w:rPr>
          <w:rFonts w:ascii="標楷體" w:eastAsia="標楷體" w:hAnsi="標楷體" w:hint="eastAsia"/>
          <w:sz w:val="28"/>
          <w:szCs w:val="28"/>
        </w:rPr>
        <w:t>表格第一列修正後通過。依據課程綱要，一併修正文字：鄉土語為本土語言、藝術與人文為藝術、自然與生活科技為自然科學。</w:t>
      </w:r>
    </w:p>
    <w:p w:rsidR="004F07E5" w:rsidRDefault="004F07E5" w:rsidP="00A83391">
      <w:pPr>
        <w:pStyle w:val="a9"/>
        <w:numPr>
          <w:ilvl w:val="0"/>
          <w:numId w:val="17"/>
        </w:numPr>
        <w:spacing w:line="480" w:lineRule="exact"/>
        <w:ind w:leftChars="0" w:left="1560"/>
        <w:rPr>
          <w:rFonts w:ascii="標楷體" w:eastAsia="標楷體" w:hAnsi="標楷體"/>
          <w:sz w:val="28"/>
          <w:szCs w:val="28"/>
        </w:rPr>
      </w:pPr>
      <w:r w:rsidRPr="003A0BAB">
        <w:rPr>
          <w:rFonts w:ascii="標楷體" w:eastAsia="標楷體" w:hAnsi="標楷體" w:hint="eastAsia"/>
          <w:sz w:val="28"/>
          <w:szCs w:val="28"/>
        </w:rPr>
        <w:t>表格第二列通過。</w:t>
      </w:r>
    </w:p>
    <w:p w:rsidR="004F07E5" w:rsidRDefault="004F07E5" w:rsidP="00A83391">
      <w:pPr>
        <w:pStyle w:val="a9"/>
        <w:numPr>
          <w:ilvl w:val="0"/>
          <w:numId w:val="17"/>
        </w:numPr>
        <w:spacing w:line="480" w:lineRule="exact"/>
        <w:ind w:leftChars="0" w:left="1560"/>
        <w:rPr>
          <w:rFonts w:ascii="標楷體" w:eastAsia="標楷體" w:hAnsi="標楷體"/>
          <w:sz w:val="28"/>
          <w:szCs w:val="28"/>
        </w:rPr>
      </w:pPr>
      <w:r w:rsidRPr="003A0BAB">
        <w:rPr>
          <w:rFonts w:ascii="標楷體" w:eastAsia="標楷體" w:hAnsi="標楷體" w:hint="eastAsia"/>
          <w:sz w:val="28"/>
          <w:szCs w:val="28"/>
        </w:rPr>
        <w:t>表格第三列通過。</w:t>
      </w:r>
    </w:p>
    <w:p w:rsidR="004F07E5" w:rsidRPr="004F07E5" w:rsidRDefault="004F07E5" w:rsidP="00A83391">
      <w:pPr>
        <w:pStyle w:val="a9"/>
        <w:numPr>
          <w:ilvl w:val="0"/>
          <w:numId w:val="17"/>
        </w:numPr>
        <w:spacing w:line="480" w:lineRule="exact"/>
        <w:ind w:leftChars="0" w:left="1560"/>
        <w:rPr>
          <w:rFonts w:ascii="標楷體" w:eastAsia="標楷體" w:hAnsi="標楷體"/>
          <w:sz w:val="28"/>
          <w:szCs w:val="28"/>
        </w:rPr>
      </w:pPr>
      <w:r w:rsidRPr="004F07E5">
        <w:rPr>
          <w:rFonts w:ascii="標楷體" w:eastAsia="標楷體" w:hAnsi="標楷體" w:hint="eastAsia"/>
          <w:sz w:val="28"/>
          <w:szCs w:val="28"/>
        </w:rPr>
        <w:t>表格第四列，經109年10月14日校務會議討論，照舊，擱置。</w:t>
      </w:r>
      <w:r>
        <w:rPr>
          <w:rFonts w:ascii="標楷體" w:eastAsia="標楷體" w:hAnsi="標楷體"/>
          <w:sz w:val="28"/>
          <w:szCs w:val="28"/>
        </w:rPr>
        <w:br/>
      </w:r>
    </w:p>
    <w:p w:rsidR="00EE2590" w:rsidRDefault="00AC3415" w:rsidP="00C248B8">
      <w:pPr>
        <w:spacing w:line="480" w:lineRule="exact"/>
        <w:ind w:left="709"/>
        <w:rPr>
          <w:rFonts w:ascii="標楷體" w:eastAsia="標楷體" w:hAnsi="標楷體"/>
          <w:sz w:val="28"/>
          <w:szCs w:val="28"/>
        </w:rPr>
      </w:pPr>
      <w:r w:rsidRPr="0053616A">
        <w:rPr>
          <w:rFonts w:ascii="標楷體" w:eastAsia="標楷體" w:hAnsi="標楷體" w:hint="eastAsia"/>
          <w:b/>
          <w:sz w:val="28"/>
          <w:szCs w:val="28"/>
        </w:rPr>
        <w:t>決議</w:t>
      </w:r>
      <w:r w:rsidRPr="0053616A">
        <w:rPr>
          <w:rFonts w:ascii="標楷體" w:eastAsia="標楷體" w:hAnsi="標楷體"/>
          <w:b/>
          <w:sz w:val="28"/>
          <w:szCs w:val="28"/>
        </w:rPr>
        <w:t>：</w:t>
      </w:r>
    </w:p>
    <w:p w:rsidR="003A0BAB" w:rsidRPr="004F07E5" w:rsidRDefault="004F07E5" w:rsidP="00A83391">
      <w:pPr>
        <w:pStyle w:val="a9"/>
        <w:numPr>
          <w:ilvl w:val="0"/>
          <w:numId w:val="17"/>
        </w:numPr>
        <w:spacing w:line="480" w:lineRule="exact"/>
        <w:ind w:leftChars="0" w:left="1560"/>
        <w:rPr>
          <w:rFonts w:ascii="標楷體" w:eastAsia="標楷體" w:hAnsi="標楷體"/>
          <w:sz w:val="28"/>
          <w:szCs w:val="28"/>
        </w:rPr>
      </w:pPr>
      <w:r w:rsidRPr="004F07E5">
        <w:rPr>
          <w:rFonts w:ascii="標楷體" w:eastAsia="標楷體" w:hAnsi="標楷體" w:hint="eastAsia"/>
          <w:sz w:val="28"/>
          <w:szCs w:val="28"/>
        </w:rPr>
        <w:t>修正上述文字後，通過本要點。</w:t>
      </w:r>
      <w:r w:rsidR="003A0BAB" w:rsidRPr="004F07E5">
        <w:rPr>
          <w:rFonts w:ascii="標楷體" w:eastAsia="標楷體" w:hAnsi="標楷體"/>
          <w:sz w:val="28"/>
          <w:szCs w:val="28"/>
        </w:rPr>
        <w:br/>
      </w:r>
    </w:p>
    <w:p w:rsidR="003A0BAB" w:rsidRPr="003A0BAB" w:rsidRDefault="003A0BAB" w:rsidP="003A0BAB">
      <w:pPr>
        <w:spacing w:line="480" w:lineRule="exact"/>
        <w:ind w:leftChars="250" w:left="849" w:hangingChars="89" w:hanging="249"/>
        <w:rPr>
          <w:rFonts w:ascii="標楷體" w:eastAsia="標楷體" w:hAnsi="標楷體"/>
          <w:sz w:val="28"/>
          <w:szCs w:val="28"/>
        </w:rPr>
      </w:pPr>
      <w:r>
        <w:rPr>
          <w:rFonts w:ascii="標楷體" w:eastAsia="標楷體" w:hAnsi="標楷體" w:hint="eastAsia"/>
          <w:sz w:val="28"/>
          <w:szCs w:val="28"/>
        </w:rPr>
        <w:t>(二)</w:t>
      </w:r>
      <w:r w:rsidRPr="003A0BAB">
        <w:rPr>
          <w:rFonts w:ascii="標楷體" w:eastAsia="標楷體" w:hAnsi="標楷體" w:hint="eastAsia"/>
          <w:sz w:val="28"/>
          <w:szCs w:val="28"/>
        </w:rPr>
        <w:t>案由</w:t>
      </w:r>
      <w:r>
        <w:rPr>
          <w:rFonts w:ascii="標楷體" w:eastAsia="標楷體" w:hAnsi="標楷體" w:hint="eastAsia"/>
          <w:sz w:val="28"/>
          <w:szCs w:val="28"/>
        </w:rPr>
        <w:t>二</w:t>
      </w:r>
      <w:r w:rsidRPr="003A0BAB">
        <w:rPr>
          <w:rFonts w:ascii="標楷體" w:eastAsia="標楷體" w:hAnsi="標楷體" w:hint="eastAsia"/>
          <w:sz w:val="28"/>
          <w:szCs w:val="28"/>
        </w:rPr>
        <w:t>：</w:t>
      </w:r>
      <w:r w:rsidR="004F07E5">
        <w:rPr>
          <w:rFonts w:ascii="標楷體" w:eastAsia="標楷體" w:hAnsi="標楷體" w:hint="eastAsia"/>
          <w:sz w:val="28"/>
          <w:szCs w:val="28"/>
        </w:rPr>
        <w:t>訂定</w:t>
      </w:r>
      <w:r w:rsidR="004F07E5" w:rsidRPr="004F07E5">
        <w:rPr>
          <w:rFonts w:ascii="標楷體" w:eastAsia="標楷體" w:hAnsi="標楷體" w:hint="eastAsia"/>
          <w:sz w:val="28"/>
          <w:szCs w:val="28"/>
        </w:rPr>
        <w:t>新上國民小學校外人士協助教學或活動要點</w:t>
      </w:r>
    </w:p>
    <w:p w:rsidR="004F07E5" w:rsidRDefault="004F07E5" w:rsidP="00A83391">
      <w:pPr>
        <w:spacing w:line="480" w:lineRule="exact"/>
        <w:ind w:left="993"/>
        <w:rPr>
          <w:rFonts w:ascii="標楷體" w:eastAsia="標楷體" w:hAnsi="標楷體"/>
          <w:b/>
          <w:sz w:val="28"/>
          <w:szCs w:val="28"/>
        </w:rPr>
      </w:pPr>
      <w:r w:rsidRPr="004F07E5">
        <w:rPr>
          <w:rFonts w:ascii="標楷體" w:eastAsia="標楷體" w:hAnsi="標楷體" w:hint="eastAsia"/>
          <w:b/>
          <w:sz w:val="28"/>
          <w:szCs w:val="28"/>
        </w:rPr>
        <w:t>討論：</w:t>
      </w:r>
    </w:p>
    <w:p w:rsidR="004F07E5" w:rsidRPr="004F07E5" w:rsidRDefault="004F07E5" w:rsidP="00A83391">
      <w:pPr>
        <w:pStyle w:val="a9"/>
        <w:numPr>
          <w:ilvl w:val="0"/>
          <w:numId w:val="18"/>
        </w:numPr>
        <w:spacing w:line="480" w:lineRule="exact"/>
        <w:ind w:leftChars="0" w:left="1560"/>
        <w:rPr>
          <w:rFonts w:ascii="標楷體" w:eastAsia="標楷體" w:hAnsi="標楷體"/>
          <w:sz w:val="28"/>
          <w:szCs w:val="28"/>
        </w:rPr>
      </w:pPr>
      <w:r w:rsidRPr="004F07E5">
        <w:rPr>
          <w:rFonts w:ascii="標楷體" w:eastAsia="標楷體" w:hAnsi="標楷體" w:hint="eastAsia"/>
          <w:sz w:val="28"/>
          <w:szCs w:val="28"/>
        </w:rPr>
        <w:t>修正文字第四點（三）。前述審查小組成員，行政端審查人員為教務主任及研發組長，教師代表由教師會推派代表1名，家長代表則由家長會推派代表</w:t>
      </w:r>
      <w:bookmarkStart w:id="0" w:name="_GoBack"/>
      <w:bookmarkEnd w:id="0"/>
      <w:r w:rsidRPr="004F07E5">
        <w:rPr>
          <w:rFonts w:ascii="標楷體" w:eastAsia="標楷體" w:hAnsi="標楷體" w:hint="eastAsia"/>
          <w:sz w:val="28"/>
          <w:szCs w:val="28"/>
        </w:rPr>
        <w:t>2名。由教務主任為主席代表審查小組對外簽章可由教務主任代表簽章即可。</w:t>
      </w:r>
    </w:p>
    <w:p w:rsidR="004F07E5" w:rsidRPr="004F07E5" w:rsidRDefault="004F07E5" w:rsidP="00A83391">
      <w:pPr>
        <w:pStyle w:val="a9"/>
        <w:numPr>
          <w:ilvl w:val="0"/>
          <w:numId w:val="18"/>
        </w:numPr>
        <w:spacing w:line="480" w:lineRule="exact"/>
        <w:ind w:leftChars="0" w:left="1560"/>
        <w:rPr>
          <w:rFonts w:ascii="標楷體" w:eastAsia="標楷體" w:hAnsi="標楷體"/>
          <w:sz w:val="28"/>
          <w:szCs w:val="28"/>
        </w:rPr>
      </w:pPr>
      <w:r w:rsidRPr="004F07E5">
        <w:rPr>
          <w:rFonts w:ascii="標楷體" w:eastAsia="標楷體" w:hAnsi="標楷體" w:hint="eastAsia"/>
          <w:sz w:val="28"/>
          <w:szCs w:val="28"/>
        </w:rPr>
        <w:t>表決審查小組成員，</w:t>
      </w:r>
      <w:proofErr w:type="gramStart"/>
      <w:r w:rsidRPr="004F07E5">
        <w:rPr>
          <w:rFonts w:ascii="標楷體" w:eastAsia="標楷體" w:hAnsi="標楷體" w:hint="eastAsia"/>
          <w:sz w:val="28"/>
          <w:szCs w:val="28"/>
        </w:rPr>
        <w:t>投甲</w:t>
      </w:r>
      <w:proofErr w:type="gramEnd"/>
      <w:r w:rsidRPr="004F07E5">
        <w:rPr>
          <w:rFonts w:ascii="標楷體" w:eastAsia="標楷體" w:hAnsi="標楷體" w:hint="eastAsia"/>
          <w:sz w:val="28"/>
          <w:szCs w:val="28"/>
        </w:rPr>
        <w:t>5人，</w:t>
      </w:r>
      <w:proofErr w:type="gramStart"/>
      <w:r w:rsidRPr="004F07E5">
        <w:rPr>
          <w:rFonts w:ascii="標楷體" w:eastAsia="標楷體" w:hAnsi="標楷體" w:hint="eastAsia"/>
          <w:sz w:val="28"/>
          <w:szCs w:val="28"/>
        </w:rPr>
        <w:t>投乙</w:t>
      </w:r>
      <w:proofErr w:type="gramEnd"/>
      <w:r w:rsidRPr="004F07E5">
        <w:rPr>
          <w:rFonts w:ascii="標楷體" w:eastAsia="標楷體" w:hAnsi="標楷體" w:hint="eastAsia"/>
          <w:sz w:val="28"/>
          <w:szCs w:val="28"/>
        </w:rPr>
        <w:t>有12人（甲：教師2人家長1人；</w:t>
      </w:r>
      <w:r w:rsidRPr="004F07E5">
        <w:rPr>
          <w:rFonts w:ascii="標楷體" w:eastAsia="標楷體" w:hAnsi="標楷體" w:hint="eastAsia"/>
          <w:sz w:val="28"/>
          <w:szCs w:val="28"/>
        </w:rPr>
        <w:lastRenderedPageBreak/>
        <w:t>乙：教師1人家長2人</w:t>
      </w:r>
      <w:proofErr w:type="gramStart"/>
      <w:r w:rsidRPr="004F07E5">
        <w:rPr>
          <w:rFonts w:ascii="標楷體" w:eastAsia="標楷體" w:hAnsi="標楷體" w:hint="eastAsia"/>
          <w:sz w:val="28"/>
          <w:szCs w:val="28"/>
        </w:rPr>
        <w:t>）</w:t>
      </w:r>
      <w:proofErr w:type="gramEnd"/>
      <w:r w:rsidRPr="004F07E5">
        <w:rPr>
          <w:rFonts w:ascii="標楷體" w:eastAsia="標楷體" w:hAnsi="標楷體" w:hint="eastAsia"/>
          <w:sz w:val="28"/>
          <w:szCs w:val="28"/>
        </w:rPr>
        <w:t>，</w:t>
      </w:r>
      <w:proofErr w:type="gramStart"/>
      <w:r w:rsidRPr="004F07E5">
        <w:rPr>
          <w:rFonts w:ascii="標楷體" w:eastAsia="標楷體" w:hAnsi="標楷體" w:hint="eastAsia"/>
          <w:sz w:val="28"/>
          <w:szCs w:val="28"/>
        </w:rPr>
        <w:t>決議乙</w:t>
      </w:r>
      <w:proofErr w:type="gramEnd"/>
      <w:r w:rsidRPr="004F07E5">
        <w:rPr>
          <w:rFonts w:ascii="標楷體" w:eastAsia="標楷體" w:hAnsi="標楷體" w:hint="eastAsia"/>
          <w:sz w:val="28"/>
          <w:szCs w:val="28"/>
        </w:rPr>
        <w:t>項。</w:t>
      </w:r>
    </w:p>
    <w:p w:rsidR="004F07E5" w:rsidRPr="004F07E5" w:rsidRDefault="004F07E5" w:rsidP="00A83391">
      <w:pPr>
        <w:pStyle w:val="a9"/>
        <w:numPr>
          <w:ilvl w:val="0"/>
          <w:numId w:val="18"/>
        </w:numPr>
        <w:spacing w:line="480" w:lineRule="exact"/>
        <w:ind w:leftChars="0" w:left="1560"/>
        <w:rPr>
          <w:rFonts w:ascii="標楷體" w:eastAsia="標楷體" w:hAnsi="標楷體"/>
          <w:sz w:val="28"/>
          <w:szCs w:val="28"/>
        </w:rPr>
      </w:pPr>
      <w:r w:rsidRPr="004F07E5">
        <w:rPr>
          <w:rFonts w:ascii="標楷體" w:eastAsia="標楷體" w:hAnsi="標楷體" w:hint="eastAsia"/>
          <w:sz w:val="28"/>
          <w:szCs w:val="28"/>
        </w:rPr>
        <w:t>人事主任建議修正相關文字，於會後再與教務處指導。</w:t>
      </w:r>
    </w:p>
    <w:p w:rsidR="004F07E5" w:rsidRPr="004F07E5" w:rsidRDefault="004F07E5" w:rsidP="004F07E5">
      <w:pPr>
        <w:spacing w:line="480" w:lineRule="exact"/>
        <w:ind w:left="709"/>
        <w:rPr>
          <w:rFonts w:ascii="標楷體" w:eastAsia="標楷體" w:hAnsi="標楷體"/>
          <w:b/>
          <w:sz w:val="28"/>
          <w:szCs w:val="28"/>
        </w:rPr>
      </w:pPr>
    </w:p>
    <w:p w:rsidR="003A0BAB" w:rsidRDefault="003A0BAB" w:rsidP="003A0BAB">
      <w:pPr>
        <w:spacing w:line="480" w:lineRule="exact"/>
        <w:ind w:left="709"/>
        <w:rPr>
          <w:rFonts w:ascii="標楷體" w:eastAsia="標楷體" w:hAnsi="標楷體"/>
          <w:b/>
          <w:sz w:val="28"/>
          <w:szCs w:val="28"/>
        </w:rPr>
      </w:pPr>
      <w:r w:rsidRPr="0053616A">
        <w:rPr>
          <w:rFonts w:ascii="標楷體" w:eastAsia="標楷體" w:hAnsi="標楷體" w:hint="eastAsia"/>
          <w:b/>
          <w:sz w:val="28"/>
          <w:szCs w:val="28"/>
        </w:rPr>
        <w:t>決議</w:t>
      </w:r>
      <w:r w:rsidRPr="0053616A">
        <w:rPr>
          <w:rFonts w:ascii="標楷體" w:eastAsia="標楷體" w:hAnsi="標楷體"/>
          <w:b/>
          <w:sz w:val="28"/>
          <w:szCs w:val="28"/>
        </w:rPr>
        <w:t>：</w:t>
      </w:r>
    </w:p>
    <w:p w:rsidR="004F07E5" w:rsidRPr="004F07E5" w:rsidRDefault="004F07E5" w:rsidP="00A83391">
      <w:pPr>
        <w:pStyle w:val="a9"/>
        <w:numPr>
          <w:ilvl w:val="0"/>
          <w:numId w:val="19"/>
        </w:numPr>
        <w:spacing w:line="480" w:lineRule="exact"/>
        <w:ind w:leftChars="0" w:left="1560"/>
        <w:rPr>
          <w:rFonts w:ascii="標楷體" w:eastAsia="標楷體" w:hAnsi="標楷體"/>
          <w:sz w:val="28"/>
          <w:szCs w:val="28"/>
        </w:rPr>
      </w:pPr>
      <w:r w:rsidRPr="004F07E5">
        <w:rPr>
          <w:rFonts w:ascii="標楷體" w:eastAsia="標楷體" w:hAnsi="標楷體" w:hint="eastAsia"/>
          <w:sz w:val="28"/>
          <w:szCs w:val="28"/>
        </w:rPr>
        <w:t>修正上述文字後，通過本要點。施行</w:t>
      </w:r>
      <w:proofErr w:type="gramStart"/>
      <w:r w:rsidRPr="004F07E5">
        <w:rPr>
          <w:rFonts w:ascii="標楷體" w:eastAsia="標楷體" w:hAnsi="標楷體" w:hint="eastAsia"/>
          <w:sz w:val="28"/>
          <w:szCs w:val="28"/>
        </w:rPr>
        <w:t>一</w:t>
      </w:r>
      <w:proofErr w:type="gramEnd"/>
      <w:r w:rsidRPr="004F07E5">
        <w:rPr>
          <w:rFonts w:ascii="標楷體" w:eastAsia="標楷體" w:hAnsi="標楷體" w:hint="eastAsia"/>
          <w:sz w:val="28"/>
          <w:szCs w:val="28"/>
        </w:rPr>
        <w:t>年後，明年校務會議再檢視修正。</w:t>
      </w:r>
    </w:p>
    <w:p w:rsidR="003A0BAB" w:rsidRDefault="003A0BAB" w:rsidP="003A0BAB">
      <w:pPr>
        <w:pStyle w:val="a9"/>
        <w:spacing w:line="480" w:lineRule="exact"/>
        <w:ind w:leftChars="0" w:left="1440"/>
        <w:rPr>
          <w:rFonts w:ascii="標楷體" w:eastAsia="標楷體" w:hAnsi="標楷體"/>
          <w:sz w:val="28"/>
          <w:szCs w:val="28"/>
        </w:rPr>
      </w:pPr>
    </w:p>
    <w:p w:rsidR="006E5B61" w:rsidRPr="003A0BAB" w:rsidRDefault="006E5B61" w:rsidP="006E5B61">
      <w:pPr>
        <w:spacing w:line="480" w:lineRule="exact"/>
        <w:ind w:leftChars="250" w:left="849" w:hangingChars="89" w:hanging="249"/>
        <w:rPr>
          <w:rFonts w:ascii="標楷體" w:eastAsia="標楷體" w:hAnsi="標楷體"/>
          <w:sz w:val="28"/>
          <w:szCs w:val="28"/>
        </w:rPr>
      </w:pPr>
      <w:r>
        <w:rPr>
          <w:rFonts w:ascii="標楷體" w:eastAsia="標楷體" w:hAnsi="標楷體" w:hint="eastAsia"/>
          <w:sz w:val="28"/>
          <w:szCs w:val="28"/>
        </w:rPr>
        <w:t>(</w:t>
      </w:r>
      <w:r w:rsidR="00957F2F">
        <w:rPr>
          <w:rFonts w:ascii="標楷體" w:eastAsia="標楷體" w:hAnsi="標楷體" w:hint="eastAsia"/>
          <w:sz w:val="28"/>
          <w:szCs w:val="28"/>
        </w:rPr>
        <w:t>三</w:t>
      </w:r>
      <w:r>
        <w:rPr>
          <w:rFonts w:ascii="標楷體" w:eastAsia="標楷體" w:hAnsi="標楷體" w:hint="eastAsia"/>
          <w:sz w:val="28"/>
          <w:szCs w:val="28"/>
        </w:rPr>
        <w:t>)</w:t>
      </w:r>
      <w:r w:rsidRPr="003A0BAB">
        <w:rPr>
          <w:rFonts w:ascii="標楷體" w:eastAsia="標楷體" w:hAnsi="標楷體" w:hint="eastAsia"/>
          <w:sz w:val="28"/>
          <w:szCs w:val="28"/>
        </w:rPr>
        <w:t>案由</w:t>
      </w:r>
      <w:proofErr w:type="gramStart"/>
      <w:r w:rsidR="00957F2F">
        <w:rPr>
          <w:rFonts w:ascii="標楷體" w:eastAsia="標楷體" w:hAnsi="標楷體" w:hint="eastAsia"/>
          <w:sz w:val="28"/>
          <w:szCs w:val="28"/>
        </w:rPr>
        <w:t>三</w:t>
      </w:r>
      <w:proofErr w:type="gramEnd"/>
      <w:r w:rsidRPr="003A0BAB">
        <w:rPr>
          <w:rFonts w:ascii="標楷體" w:eastAsia="標楷體" w:hAnsi="標楷體" w:hint="eastAsia"/>
          <w:sz w:val="28"/>
          <w:szCs w:val="28"/>
        </w:rPr>
        <w:t>：</w:t>
      </w:r>
      <w:r>
        <w:rPr>
          <w:rFonts w:ascii="標楷體" w:eastAsia="標楷體" w:hAnsi="標楷體" w:hint="eastAsia"/>
          <w:sz w:val="28"/>
          <w:szCs w:val="28"/>
        </w:rPr>
        <w:t>訂定</w:t>
      </w:r>
      <w:r w:rsidR="00957F2F" w:rsidRPr="00957F2F">
        <w:rPr>
          <w:rFonts w:ascii="標楷體" w:eastAsia="標楷體" w:hAnsi="標楷體" w:hint="eastAsia"/>
          <w:sz w:val="28"/>
          <w:szCs w:val="28"/>
        </w:rPr>
        <w:t>高雄市新上國小學生校園使用行動載具管理規範</w:t>
      </w:r>
    </w:p>
    <w:p w:rsidR="006E5B61" w:rsidRDefault="006E5B61" w:rsidP="006E5B61">
      <w:pPr>
        <w:spacing w:line="480" w:lineRule="exact"/>
        <w:ind w:left="709"/>
        <w:rPr>
          <w:rFonts w:ascii="標楷體" w:eastAsia="標楷體" w:hAnsi="標楷體"/>
          <w:b/>
          <w:sz w:val="28"/>
          <w:szCs w:val="28"/>
        </w:rPr>
      </w:pPr>
      <w:r w:rsidRPr="004F07E5">
        <w:rPr>
          <w:rFonts w:ascii="標楷體" w:eastAsia="標楷體" w:hAnsi="標楷體" w:hint="eastAsia"/>
          <w:b/>
          <w:sz w:val="28"/>
          <w:szCs w:val="28"/>
        </w:rPr>
        <w:t>討論：</w:t>
      </w:r>
    </w:p>
    <w:p w:rsidR="00957F2F" w:rsidRPr="00957F2F" w:rsidRDefault="00957F2F" w:rsidP="00A83391">
      <w:pPr>
        <w:pStyle w:val="a9"/>
        <w:numPr>
          <w:ilvl w:val="0"/>
          <w:numId w:val="19"/>
        </w:numPr>
        <w:spacing w:line="480" w:lineRule="exact"/>
        <w:ind w:leftChars="0" w:left="1560"/>
        <w:rPr>
          <w:rFonts w:ascii="標楷體" w:eastAsia="標楷體" w:hAnsi="標楷體"/>
          <w:sz w:val="28"/>
          <w:szCs w:val="28"/>
        </w:rPr>
      </w:pPr>
      <w:r w:rsidRPr="00957F2F">
        <w:rPr>
          <w:rFonts w:ascii="標楷體" w:eastAsia="標楷體" w:hAnsi="標楷體" w:hint="eastAsia"/>
          <w:sz w:val="28"/>
          <w:szCs w:val="28"/>
        </w:rPr>
        <w:t>修正第四點（三）：…「需要需帶」為「需要攜帶」</w:t>
      </w:r>
    </w:p>
    <w:p w:rsidR="00957F2F" w:rsidRDefault="00957F2F" w:rsidP="00A83391">
      <w:pPr>
        <w:pStyle w:val="a9"/>
        <w:numPr>
          <w:ilvl w:val="0"/>
          <w:numId w:val="19"/>
        </w:numPr>
        <w:spacing w:line="480" w:lineRule="exact"/>
        <w:ind w:leftChars="0" w:left="1560"/>
        <w:rPr>
          <w:rFonts w:ascii="標楷體" w:eastAsia="標楷體" w:hAnsi="標楷體"/>
          <w:sz w:val="28"/>
          <w:szCs w:val="28"/>
        </w:rPr>
      </w:pPr>
      <w:r w:rsidRPr="00957F2F">
        <w:rPr>
          <w:rFonts w:ascii="標楷體" w:eastAsia="標楷體" w:hAnsi="標楷體" w:hint="eastAsia"/>
          <w:sz w:val="28"/>
          <w:szCs w:val="28"/>
        </w:rPr>
        <w:t>修正第四點（四）：…「並通知家長親自領回。」為「並通知家長後領回。」</w:t>
      </w:r>
    </w:p>
    <w:p w:rsidR="00957F2F" w:rsidRDefault="00957F2F" w:rsidP="00957F2F">
      <w:pPr>
        <w:spacing w:line="480" w:lineRule="exact"/>
        <w:ind w:left="709"/>
        <w:rPr>
          <w:rFonts w:ascii="標楷體" w:eastAsia="標楷體" w:hAnsi="標楷體"/>
          <w:b/>
          <w:sz w:val="28"/>
          <w:szCs w:val="28"/>
        </w:rPr>
      </w:pPr>
      <w:r w:rsidRPr="0053616A">
        <w:rPr>
          <w:rFonts w:ascii="標楷體" w:eastAsia="標楷體" w:hAnsi="標楷體" w:hint="eastAsia"/>
          <w:b/>
          <w:sz w:val="28"/>
          <w:szCs w:val="28"/>
        </w:rPr>
        <w:t>決議</w:t>
      </w:r>
      <w:r w:rsidRPr="0053616A">
        <w:rPr>
          <w:rFonts w:ascii="標楷體" w:eastAsia="標楷體" w:hAnsi="標楷體"/>
          <w:b/>
          <w:sz w:val="28"/>
          <w:szCs w:val="28"/>
        </w:rPr>
        <w:t>：</w:t>
      </w:r>
    </w:p>
    <w:p w:rsidR="003A0BAB" w:rsidRPr="003A0BAB" w:rsidRDefault="00957F2F" w:rsidP="00A83391">
      <w:pPr>
        <w:pStyle w:val="a9"/>
        <w:numPr>
          <w:ilvl w:val="0"/>
          <w:numId w:val="20"/>
        </w:numPr>
        <w:spacing w:line="480" w:lineRule="exact"/>
        <w:ind w:leftChars="0" w:left="1701"/>
        <w:rPr>
          <w:rFonts w:ascii="標楷體" w:eastAsia="標楷體" w:hAnsi="標楷體"/>
          <w:sz w:val="28"/>
          <w:szCs w:val="28"/>
        </w:rPr>
      </w:pPr>
      <w:r w:rsidRPr="00957F2F">
        <w:rPr>
          <w:rFonts w:ascii="標楷體" w:eastAsia="標楷體" w:hAnsi="標楷體" w:hint="eastAsia"/>
          <w:sz w:val="28"/>
          <w:szCs w:val="28"/>
        </w:rPr>
        <w:t>修正上述文字後，通過本要點。</w:t>
      </w:r>
      <w:r w:rsidR="00A83391">
        <w:rPr>
          <w:rFonts w:ascii="標楷體" w:eastAsia="標楷體" w:hAnsi="標楷體"/>
          <w:sz w:val="28"/>
          <w:szCs w:val="28"/>
        </w:rPr>
        <w:br/>
      </w:r>
    </w:p>
    <w:p w:rsidR="005D02FB" w:rsidRDefault="00AC3415" w:rsidP="00957F2F">
      <w:pPr>
        <w:pStyle w:val="a9"/>
        <w:numPr>
          <w:ilvl w:val="0"/>
          <w:numId w:val="9"/>
        </w:numPr>
        <w:spacing w:line="480" w:lineRule="exact"/>
        <w:ind w:leftChars="0"/>
        <w:rPr>
          <w:rFonts w:ascii="標楷體" w:eastAsia="標楷體" w:hAnsi="標楷體"/>
          <w:sz w:val="28"/>
          <w:szCs w:val="28"/>
        </w:rPr>
      </w:pPr>
      <w:r w:rsidRPr="00957F2F">
        <w:rPr>
          <w:rFonts w:ascii="標楷體" w:eastAsia="標楷體" w:hAnsi="標楷體" w:hint="eastAsia"/>
          <w:sz w:val="28"/>
          <w:szCs w:val="28"/>
        </w:rPr>
        <w:t>臨時動議</w:t>
      </w:r>
      <w:r w:rsidR="0053616A" w:rsidRPr="00957F2F">
        <w:rPr>
          <w:rFonts w:ascii="標楷體" w:eastAsia="標楷體" w:hAnsi="標楷體" w:hint="eastAsia"/>
          <w:sz w:val="28"/>
          <w:szCs w:val="28"/>
        </w:rPr>
        <w:t>：</w:t>
      </w:r>
      <w:r w:rsidR="00A83391" w:rsidRPr="00BC2404">
        <w:rPr>
          <w:rFonts w:ascii="標楷體" w:eastAsia="標楷體" w:hAnsi="標楷體" w:hint="eastAsia"/>
          <w:sz w:val="28"/>
          <w:szCs w:val="28"/>
        </w:rPr>
        <w:t>訂定111年至114年中長程教育發展計畫</w:t>
      </w:r>
    </w:p>
    <w:p w:rsidR="00BC2404" w:rsidRPr="00A83391" w:rsidRDefault="00A83391" w:rsidP="00A83391">
      <w:pPr>
        <w:pStyle w:val="a9"/>
        <w:spacing w:line="480" w:lineRule="exact"/>
        <w:ind w:leftChars="295" w:left="708"/>
        <w:rPr>
          <w:rFonts w:ascii="標楷體" w:eastAsia="標楷體" w:hAnsi="標楷體"/>
          <w:b/>
          <w:sz w:val="28"/>
          <w:szCs w:val="28"/>
        </w:rPr>
      </w:pPr>
      <w:r w:rsidRPr="00A83391">
        <w:rPr>
          <w:rFonts w:ascii="標楷體" w:eastAsia="標楷體" w:hAnsi="標楷體" w:hint="eastAsia"/>
          <w:b/>
          <w:sz w:val="28"/>
          <w:szCs w:val="28"/>
        </w:rPr>
        <w:t>討論</w:t>
      </w:r>
      <w:r w:rsidR="00BC2404" w:rsidRPr="00A83391">
        <w:rPr>
          <w:rFonts w:ascii="標楷體" w:eastAsia="標楷體" w:hAnsi="標楷體" w:hint="eastAsia"/>
          <w:b/>
          <w:sz w:val="28"/>
          <w:szCs w:val="28"/>
        </w:rPr>
        <w:t>：</w:t>
      </w:r>
      <w:r w:rsidRPr="00A83391">
        <w:rPr>
          <w:rFonts w:ascii="標楷體" w:eastAsia="標楷體" w:hAnsi="標楷體" w:hint="eastAsia"/>
          <w:b/>
          <w:sz w:val="28"/>
          <w:szCs w:val="28"/>
        </w:rPr>
        <w:t xml:space="preserve"> </w:t>
      </w:r>
    </w:p>
    <w:p w:rsidR="00BC2404" w:rsidRPr="00BC2404" w:rsidRDefault="00BC2404" w:rsidP="00A83391">
      <w:pPr>
        <w:pStyle w:val="a9"/>
        <w:numPr>
          <w:ilvl w:val="0"/>
          <w:numId w:val="20"/>
        </w:numPr>
        <w:spacing w:line="480" w:lineRule="exact"/>
        <w:ind w:leftChars="0"/>
        <w:rPr>
          <w:rFonts w:ascii="標楷體" w:eastAsia="標楷體" w:hAnsi="標楷體"/>
          <w:sz w:val="28"/>
          <w:szCs w:val="28"/>
        </w:rPr>
      </w:pPr>
      <w:r w:rsidRPr="00BC2404">
        <w:rPr>
          <w:rFonts w:ascii="標楷體" w:eastAsia="標楷體" w:hAnsi="標楷體" w:hint="eastAsia"/>
          <w:sz w:val="28"/>
          <w:szCs w:val="28"/>
        </w:rPr>
        <w:t>(三)向心樓外牆防</w:t>
      </w:r>
      <w:r w:rsidRPr="00937183">
        <w:rPr>
          <w:rFonts w:ascii="標楷體" w:eastAsia="標楷體" w:hAnsi="標楷體" w:hint="eastAsia"/>
          <w:b/>
          <w:strike/>
          <w:sz w:val="28"/>
          <w:szCs w:val="28"/>
        </w:rPr>
        <w:t>水</w:t>
      </w:r>
      <w:r w:rsidRPr="00BC2404">
        <w:rPr>
          <w:rFonts w:ascii="標楷體" w:eastAsia="標楷體" w:hAnsi="標楷體" w:hint="eastAsia"/>
          <w:sz w:val="28"/>
          <w:szCs w:val="28"/>
        </w:rPr>
        <w:t>漏隔熱工程、(六)學校4F活動中心</w:t>
      </w:r>
      <w:r w:rsidRPr="00937183">
        <w:rPr>
          <w:rFonts w:ascii="標楷體" w:eastAsia="標楷體" w:hAnsi="標楷體" w:hint="eastAsia"/>
          <w:b/>
          <w:strike/>
          <w:sz w:val="28"/>
          <w:szCs w:val="28"/>
        </w:rPr>
        <w:t>地墊更新</w:t>
      </w:r>
      <w:r w:rsidRPr="00BC2404">
        <w:rPr>
          <w:rFonts w:ascii="標楷體" w:eastAsia="標楷體" w:hAnsi="標楷體" w:hint="eastAsia"/>
          <w:sz w:val="28"/>
          <w:szCs w:val="28"/>
        </w:rPr>
        <w:t>整修工程(P5)</w:t>
      </w:r>
    </w:p>
    <w:p w:rsidR="00BC2404" w:rsidRPr="00BC2404" w:rsidRDefault="00BC2404" w:rsidP="00A83391">
      <w:pPr>
        <w:pStyle w:val="a9"/>
        <w:numPr>
          <w:ilvl w:val="0"/>
          <w:numId w:val="20"/>
        </w:numPr>
        <w:spacing w:line="480" w:lineRule="exact"/>
        <w:ind w:leftChars="0"/>
        <w:rPr>
          <w:rFonts w:ascii="標楷體" w:eastAsia="標楷體" w:hAnsi="標楷體"/>
          <w:sz w:val="28"/>
          <w:szCs w:val="28"/>
        </w:rPr>
      </w:pPr>
      <w:r w:rsidRPr="00937183">
        <w:rPr>
          <w:rFonts w:ascii="標楷體" w:eastAsia="標楷體" w:hAnsi="標楷體" w:hint="eastAsia"/>
          <w:b/>
          <w:strike/>
          <w:sz w:val="28"/>
          <w:szCs w:val="28"/>
        </w:rPr>
        <w:t>合法</w:t>
      </w:r>
      <w:r w:rsidRPr="00BC2404">
        <w:rPr>
          <w:rFonts w:ascii="標楷體" w:eastAsia="標楷體" w:hAnsi="標楷體" w:hint="eastAsia"/>
          <w:sz w:val="28"/>
          <w:szCs w:val="28"/>
        </w:rPr>
        <w:t>越區就讀人數較多，無法控管每年新生人數。(P13)</w:t>
      </w:r>
    </w:p>
    <w:p w:rsidR="00BC2404" w:rsidRDefault="00BC2404" w:rsidP="00BC2404">
      <w:pPr>
        <w:pStyle w:val="a9"/>
        <w:spacing w:line="480" w:lineRule="exact"/>
        <w:ind w:leftChars="0" w:left="720"/>
        <w:rPr>
          <w:rFonts w:ascii="標楷體" w:eastAsia="標楷體" w:hAnsi="標楷體"/>
          <w:sz w:val="28"/>
          <w:szCs w:val="28"/>
        </w:rPr>
      </w:pPr>
      <w:r w:rsidRPr="00BC2404">
        <w:rPr>
          <w:rFonts w:ascii="標楷體" w:eastAsia="標楷體" w:hAnsi="標楷體" w:hint="eastAsia"/>
          <w:sz w:val="28"/>
          <w:szCs w:val="28"/>
        </w:rPr>
        <w:t></w:t>
      </w:r>
      <w:r w:rsidRPr="00BC2404">
        <w:rPr>
          <w:rFonts w:ascii="標楷體" w:eastAsia="標楷體" w:hAnsi="標楷體" w:hint="eastAsia"/>
          <w:sz w:val="28"/>
          <w:szCs w:val="28"/>
        </w:rPr>
        <w:tab/>
      </w:r>
    </w:p>
    <w:p w:rsidR="00A83391" w:rsidRDefault="00A83391" w:rsidP="00A83391">
      <w:pPr>
        <w:spacing w:line="480" w:lineRule="exact"/>
        <w:ind w:left="709"/>
        <w:rPr>
          <w:rFonts w:ascii="標楷體" w:eastAsia="標楷體" w:hAnsi="標楷體"/>
          <w:b/>
          <w:sz w:val="28"/>
          <w:szCs w:val="28"/>
        </w:rPr>
      </w:pPr>
      <w:r w:rsidRPr="0053616A">
        <w:rPr>
          <w:rFonts w:ascii="標楷體" w:eastAsia="標楷體" w:hAnsi="標楷體" w:hint="eastAsia"/>
          <w:b/>
          <w:sz w:val="28"/>
          <w:szCs w:val="28"/>
        </w:rPr>
        <w:t>決議</w:t>
      </w:r>
      <w:r w:rsidRPr="0053616A">
        <w:rPr>
          <w:rFonts w:ascii="標楷體" w:eastAsia="標楷體" w:hAnsi="標楷體"/>
          <w:b/>
          <w:sz w:val="28"/>
          <w:szCs w:val="28"/>
        </w:rPr>
        <w:t>：</w:t>
      </w:r>
    </w:p>
    <w:p w:rsidR="00A83391" w:rsidRPr="003A0BAB" w:rsidRDefault="00A83391" w:rsidP="00A83391">
      <w:pPr>
        <w:pStyle w:val="a9"/>
        <w:numPr>
          <w:ilvl w:val="0"/>
          <w:numId w:val="20"/>
        </w:numPr>
        <w:spacing w:line="480" w:lineRule="exact"/>
        <w:ind w:leftChars="0"/>
        <w:rPr>
          <w:rFonts w:ascii="標楷體" w:eastAsia="標楷體" w:hAnsi="標楷體"/>
          <w:sz w:val="28"/>
          <w:szCs w:val="28"/>
        </w:rPr>
      </w:pPr>
      <w:r w:rsidRPr="00957F2F">
        <w:rPr>
          <w:rFonts w:ascii="標楷體" w:eastAsia="標楷體" w:hAnsi="標楷體" w:hint="eastAsia"/>
          <w:sz w:val="28"/>
          <w:szCs w:val="28"/>
        </w:rPr>
        <w:t>修正上述文字後，通過本</w:t>
      </w:r>
      <w:r>
        <w:rPr>
          <w:rFonts w:ascii="標楷體" w:eastAsia="標楷體" w:hAnsi="標楷體" w:hint="eastAsia"/>
          <w:sz w:val="28"/>
          <w:szCs w:val="28"/>
        </w:rPr>
        <w:t>計畫</w:t>
      </w:r>
      <w:r w:rsidRPr="00957F2F">
        <w:rPr>
          <w:rFonts w:ascii="標楷體" w:eastAsia="標楷體" w:hAnsi="標楷體" w:hint="eastAsia"/>
          <w:sz w:val="28"/>
          <w:szCs w:val="28"/>
        </w:rPr>
        <w:t>。</w:t>
      </w:r>
    </w:p>
    <w:p w:rsidR="00957F2F" w:rsidRPr="00957F2F" w:rsidRDefault="00957F2F" w:rsidP="00957F2F">
      <w:pPr>
        <w:spacing w:line="480" w:lineRule="exact"/>
        <w:rPr>
          <w:rFonts w:ascii="標楷體" w:eastAsia="標楷體" w:hAnsi="標楷體"/>
          <w:sz w:val="28"/>
          <w:szCs w:val="28"/>
        </w:rPr>
      </w:pPr>
    </w:p>
    <w:p w:rsidR="007635AB" w:rsidRDefault="007635AB" w:rsidP="00CB3663">
      <w:pPr>
        <w:spacing w:line="480" w:lineRule="exact"/>
        <w:rPr>
          <w:rFonts w:ascii="標楷體" w:eastAsia="標楷體" w:hAnsi="標楷體"/>
          <w:sz w:val="28"/>
          <w:szCs w:val="28"/>
        </w:rPr>
      </w:pPr>
      <w:r>
        <w:rPr>
          <w:rFonts w:ascii="標楷體" w:eastAsia="標楷體" w:hAnsi="標楷體" w:hint="eastAsia"/>
          <w:sz w:val="28"/>
          <w:szCs w:val="28"/>
        </w:rPr>
        <w:t>五、散會</w:t>
      </w:r>
      <w:r w:rsidR="00E833AD">
        <w:rPr>
          <w:rFonts w:ascii="標楷體" w:eastAsia="標楷體" w:hAnsi="標楷體" w:hint="eastAsia"/>
          <w:sz w:val="28"/>
          <w:szCs w:val="28"/>
        </w:rPr>
        <w:t xml:space="preserve"> (1</w:t>
      </w:r>
      <w:r w:rsidR="00A83391">
        <w:rPr>
          <w:rFonts w:ascii="標楷體" w:eastAsia="標楷體" w:hAnsi="標楷體" w:hint="eastAsia"/>
          <w:sz w:val="28"/>
          <w:szCs w:val="28"/>
        </w:rPr>
        <w:t>5</w:t>
      </w:r>
      <w:r w:rsidR="00E833AD">
        <w:rPr>
          <w:rFonts w:ascii="標楷體" w:eastAsia="標楷體" w:hAnsi="標楷體" w:hint="eastAsia"/>
          <w:sz w:val="28"/>
          <w:szCs w:val="28"/>
        </w:rPr>
        <w:t>:</w:t>
      </w:r>
      <w:r w:rsidR="005D02FB">
        <w:rPr>
          <w:rFonts w:ascii="標楷體" w:eastAsia="標楷體" w:hAnsi="標楷體" w:hint="eastAsia"/>
          <w:sz w:val="28"/>
          <w:szCs w:val="28"/>
        </w:rPr>
        <w:t>2</w:t>
      </w:r>
      <w:r w:rsidR="00A83391">
        <w:rPr>
          <w:rFonts w:ascii="標楷體" w:eastAsia="標楷體" w:hAnsi="標楷體" w:hint="eastAsia"/>
          <w:sz w:val="28"/>
          <w:szCs w:val="28"/>
        </w:rPr>
        <w:t>0</w:t>
      </w:r>
      <w:r w:rsidR="00E833AD">
        <w:rPr>
          <w:rFonts w:ascii="標楷體" w:eastAsia="標楷體" w:hAnsi="標楷體" w:hint="eastAsia"/>
          <w:sz w:val="28"/>
          <w:szCs w:val="28"/>
        </w:rPr>
        <w:t xml:space="preserve">) </w:t>
      </w:r>
      <w:r>
        <w:rPr>
          <w:rFonts w:ascii="標楷體" w:eastAsia="標楷體" w:hAnsi="標楷體" w:hint="eastAsia"/>
          <w:sz w:val="28"/>
          <w:szCs w:val="28"/>
        </w:rPr>
        <w:t xml:space="preserve"> </w:t>
      </w:r>
    </w:p>
    <w:p w:rsidR="00996EEF" w:rsidRDefault="00996EEF" w:rsidP="00CB3663">
      <w:pPr>
        <w:spacing w:line="480" w:lineRule="exact"/>
        <w:rPr>
          <w:rFonts w:ascii="標楷體" w:eastAsia="標楷體" w:hAnsi="標楷體"/>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2D3EFC" w:rsidRPr="00480BFB" w:rsidTr="002D3EFC">
        <w:tc>
          <w:tcPr>
            <w:tcW w:w="3485" w:type="dxa"/>
          </w:tcPr>
          <w:p w:rsidR="002D3EFC" w:rsidRPr="00480BFB" w:rsidRDefault="007635AB" w:rsidP="00CB3663">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D3EFC" w:rsidRPr="00480BFB">
              <w:rPr>
                <w:rFonts w:ascii="標楷體" w:eastAsia="標楷體" w:hAnsi="標楷體" w:hint="eastAsia"/>
                <w:sz w:val="28"/>
                <w:szCs w:val="28"/>
              </w:rPr>
              <w:t>紀錄者</w:t>
            </w:r>
          </w:p>
        </w:tc>
        <w:tc>
          <w:tcPr>
            <w:tcW w:w="3485" w:type="dxa"/>
          </w:tcPr>
          <w:p w:rsidR="002D3EFC" w:rsidRPr="00480BFB" w:rsidRDefault="007635AB" w:rsidP="007635AB">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D3EFC" w:rsidRPr="00480BFB">
              <w:rPr>
                <w:rFonts w:ascii="標楷體" w:eastAsia="標楷體" w:hAnsi="標楷體" w:hint="eastAsia"/>
                <w:sz w:val="28"/>
                <w:szCs w:val="28"/>
              </w:rPr>
              <w:t>教務主任</w:t>
            </w:r>
          </w:p>
        </w:tc>
        <w:tc>
          <w:tcPr>
            <w:tcW w:w="3486" w:type="dxa"/>
          </w:tcPr>
          <w:p w:rsidR="002D3EFC" w:rsidRPr="00480BFB" w:rsidRDefault="002D3EFC" w:rsidP="007635AB">
            <w:pPr>
              <w:spacing w:line="480" w:lineRule="exact"/>
              <w:ind w:right="840"/>
              <w:jc w:val="right"/>
              <w:rPr>
                <w:rFonts w:ascii="標楷體" w:eastAsia="標楷體" w:hAnsi="標楷體"/>
                <w:sz w:val="28"/>
                <w:szCs w:val="28"/>
              </w:rPr>
            </w:pPr>
            <w:r w:rsidRPr="00480BFB">
              <w:rPr>
                <w:rFonts w:ascii="標楷體" w:eastAsia="標楷體" w:hAnsi="標楷體" w:hint="eastAsia"/>
                <w:sz w:val="28"/>
                <w:szCs w:val="28"/>
              </w:rPr>
              <w:t>校    長</w:t>
            </w:r>
          </w:p>
        </w:tc>
      </w:tr>
    </w:tbl>
    <w:p w:rsidR="002D3EFC" w:rsidRPr="00480BFB" w:rsidRDefault="002D3EFC" w:rsidP="00CB3663">
      <w:pPr>
        <w:spacing w:line="480" w:lineRule="exact"/>
        <w:rPr>
          <w:rFonts w:ascii="標楷體" w:eastAsia="標楷體" w:hAnsi="標楷體"/>
          <w:sz w:val="28"/>
          <w:szCs w:val="28"/>
        </w:rPr>
      </w:pPr>
    </w:p>
    <w:sectPr w:rsidR="002D3EFC" w:rsidRPr="00480BFB" w:rsidSect="004A50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514" w:rsidRDefault="00867514" w:rsidP="00C25485">
      <w:r>
        <w:separator/>
      </w:r>
    </w:p>
  </w:endnote>
  <w:endnote w:type="continuationSeparator" w:id="0">
    <w:p w:rsidR="00867514" w:rsidRDefault="00867514" w:rsidP="00C2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514" w:rsidRDefault="00867514" w:rsidP="00C25485">
      <w:r>
        <w:separator/>
      </w:r>
    </w:p>
  </w:footnote>
  <w:footnote w:type="continuationSeparator" w:id="0">
    <w:p w:rsidR="00867514" w:rsidRDefault="00867514" w:rsidP="00C25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5A7D7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B63C2C"/>
    <w:multiLevelType w:val="hybridMultilevel"/>
    <w:tmpl w:val="1308A176"/>
    <w:lvl w:ilvl="0" w:tplc="DC121C48">
      <w:start w:val="1"/>
      <w:numFmt w:val="bullet"/>
      <w:lvlText w:val=""/>
      <w:lvlJc w:val="left"/>
      <w:pPr>
        <w:ind w:left="480" w:hanging="480"/>
      </w:pPr>
      <w:rPr>
        <w:rFonts w:ascii="Wingdings" w:hAnsi="Wingdings" w:hint="default"/>
        <w:strike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6F786D"/>
    <w:multiLevelType w:val="hybridMultilevel"/>
    <w:tmpl w:val="648A9B3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07FC7134"/>
    <w:multiLevelType w:val="hybridMultilevel"/>
    <w:tmpl w:val="C75CC0DE"/>
    <w:lvl w:ilvl="0" w:tplc="4080C3D8">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0A226712"/>
    <w:multiLevelType w:val="hybridMultilevel"/>
    <w:tmpl w:val="EDA2E6A4"/>
    <w:lvl w:ilvl="0" w:tplc="48A8E9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487657"/>
    <w:multiLevelType w:val="hybridMultilevel"/>
    <w:tmpl w:val="7FDA3702"/>
    <w:lvl w:ilvl="0" w:tplc="0409000F">
      <w:start w:val="1"/>
      <w:numFmt w:val="decimal"/>
      <w:lvlText w:val="%1."/>
      <w:lvlJc w:val="left"/>
      <w:pPr>
        <w:ind w:left="1903" w:hanging="480"/>
      </w:pPr>
    </w:lvl>
    <w:lvl w:ilvl="1" w:tplc="04090019" w:tentative="1">
      <w:start w:val="1"/>
      <w:numFmt w:val="ideographTraditional"/>
      <w:lvlText w:val="%2、"/>
      <w:lvlJc w:val="left"/>
      <w:pPr>
        <w:ind w:left="2383" w:hanging="480"/>
      </w:pPr>
    </w:lvl>
    <w:lvl w:ilvl="2" w:tplc="0409001B" w:tentative="1">
      <w:start w:val="1"/>
      <w:numFmt w:val="lowerRoman"/>
      <w:lvlText w:val="%3."/>
      <w:lvlJc w:val="right"/>
      <w:pPr>
        <w:ind w:left="2863" w:hanging="480"/>
      </w:pPr>
    </w:lvl>
    <w:lvl w:ilvl="3" w:tplc="0409000F" w:tentative="1">
      <w:start w:val="1"/>
      <w:numFmt w:val="decimal"/>
      <w:lvlText w:val="%4."/>
      <w:lvlJc w:val="left"/>
      <w:pPr>
        <w:ind w:left="3343" w:hanging="480"/>
      </w:pPr>
    </w:lvl>
    <w:lvl w:ilvl="4" w:tplc="04090019" w:tentative="1">
      <w:start w:val="1"/>
      <w:numFmt w:val="ideographTraditional"/>
      <w:lvlText w:val="%5、"/>
      <w:lvlJc w:val="left"/>
      <w:pPr>
        <w:ind w:left="3823" w:hanging="480"/>
      </w:pPr>
    </w:lvl>
    <w:lvl w:ilvl="5" w:tplc="0409001B" w:tentative="1">
      <w:start w:val="1"/>
      <w:numFmt w:val="lowerRoman"/>
      <w:lvlText w:val="%6."/>
      <w:lvlJc w:val="right"/>
      <w:pPr>
        <w:ind w:left="4303" w:hanging="480"/>
      </w:pPr>
    </w:lvl>
    <w:lvl w:ilvl="6" w:tplc="0409000F" w:tentative="1">
      <w:start w:val="1"/>
      <w:numFmt w:val="decimal"/>
      <w:lvlText w:val="%7."/>
      <w:lvlJc w:val="left"/>
      <w:pPr>
        <w:ind w:left="4783" w:hanging="480"/>
      </w:pPr>
    </w:lvl>
    <w:lvl w:ilvl="7" w:tplc="04090019" w:tentative="1">
      <w:start w:val="1"/>
      <w:numFmt w:val="ideographTraditional"/>
      <w:lvlText w:val="%8、"/>
      <w:lvlJc w:val="left"/>
      <w:pPr>
        <w:ind w:left="5263" w:hanging="480"/>
      </w:pPr>
    </w:lvl>
    <w:lvl w:ilvl="8" w:tplc="0409001B" w:tentative="1">
      <w:start w:val="1"/>
      <w:numFmt w:val="lowerRoman"/>
      <w:lvlText w:val="%9."/>
      <w:lvlJc w:val="right"/>
      <w:pPr>
        <w:ind w:left="5743" w:hanging="480"/>
      </w:pPr>
    </w:lvl>
  </w:abstractNum>
  <w:abstractNum w:abstractNumId="6" w15:restartNumberingAfterBreak="0">
    <w:nsid w:val="13AF431C"/>
    <w:multiLevelType w:val="hybridMultilevel"/>
    <w:tmpl w:val="A0964384"/>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7" w15:restartNumberingAfterBreak="0">
    <w:nsid w:val="23390422"/>
    <w:multiLevelType w:val="hybridMultilevel"/>
    <w:tmpl w:val="8BD62D08"/>
    <w:lvl w:ilvl="0" w:tplc="04090001">
      <w:start w:val="1"/>
      <w:numFmt w:val="bullet"/>
      <w:lvlText w:val=""/>
      <w:lvlJc w:val="left"/>
      <w:pPr>
        <w:ind w:left="1183" w:hanging="480"/>
      </w:pPr>
      <w:rPr>
        <w:rFonts w:ascii="Wingdings" w:hAnsi="Wingdings" w:hint="default"/>
      </w:rPr>
    </w:lvl>
    <w:lvl w:ilvl="1" w:tplc="04090003" w:tentative="1">
      <w:start w:val="1"/>
      <w:numFmt w:val="bullet"/>
      <w:lvlText w:val=""/>
      <w:lvlJc w:val="left"/>
      <w:pPr>
        <w:ind w:left="1663" w:hanging="480"/>
      </w:pPr>
      <w:rPr>
        <w:rFonts w:ascii="Wingdings" w:hAnsi="Wingdings" w:hint="default"/>
      </w:rPr>
    </w:lvl>
    <w:lvl w:ilvl="2" w:tplc="04090005" w:tentative="1">
      <w:start w:val="1"/>
      <w:numFmt w:val="bullet"/>
      <w:lvlText w:val=""/>
      <w:lvlJc w:val="left"/>
      <w:pPr>
        <w:ind w:left="2143" w:hanging="480"/>
      </w:pPr>
      <w:rPr>
        <w:rFonts w:ascii="Wingdings" w:hAnsi="Wingdings" w:hint="default"/>
      </w:rPr>
    </w:lvl>
    <w:lvl w:ilvl="3" w:tplc="04090001" w:tentative="1">
      <w:start w:val="1"/>
      <w:numFmt w:val="bullet"/>
      <w:lvlText w:val=""/>
      <w:lvlJc w:val="left"/>
      <w:pPr>
        <w:ind w:left="2623" w:hanging="480"/>
      </w:pPr>
      <w:rPr>
        <w:rFonts w:ascii="Wingdings" w:hAnsi="Wingdings" w:hint="default"/>
      </w:rPr>
    </w:lvl>
    <w:lvl w:ilvl="4" w:tplc="04090003" w:tentative="1">
      <w:start w:val="1"/>
      <w:numFmt w:val="bullet"/>
      <w:lvlText w:val=""/>
      <w:lvlJc w:val="left"/>
      <w:pPr>
        <w:ind w:left="3103" w:hanging="480"/>
      </w:pPr>
      <w:rPr>
        <w:rFonts w:ascii="Wingdings" w:hAnsi="Wingdings" w:hint="default"/>
      </w:rPr>
    </w:lvl>
    <w:lvl w:ilvl="5" w:tplc="04090005" w:tentative="1">
      <w:start w:val="1"/>
      <w:numFmt w:val="bullet"/>
      <w:lvlText w:val=""/>
      <w:lvlJc w:val="left"/>
      <w:pPr>
        <w:ind w:left="3583" w:hanging="480"/>
      </w:pPr>
      <w:rPr>
        <w:rFonts w:ascii="Wingdings" w:hAnsi="Wingdings" w:hint="default"/>
      </w:rPr>
    </w:lvl>
    <w:lvl w:ilvl="6" w:tplc="04090001" w:tentative="1">
      <w:start w:val="1"/>
      <w:numFmt w:val="bullet"/>
      <w:lvlText w:val=""/>
      <w:lvlJc w:val="left"/>
      <w:pPr>
        <w:ind w:left="4063" w:hanging="480"/>
      </w:pPr>
      <w:rPr>
        <w:rFonts w:ascii="Wingdings" w:hAnsi="Wingdings" w:hint="default"/>
      </w:rPr>
    </w:lvl>
    <w:lvl w:ilvl="7" w:tplc="04090003" w:tentative="1">
      <w:start w:val="1"/>
      <w:numFmt w:val="bullet"/>
      <w:lvlText w:val=""/>
      <w:lvlJc w:val="left"/>
      <w:pPr>
        <w:ind w:left="4543" w:hanging="480"/>
      </w:pPr>
      <w:rPr>
        <w:rFonts w:ascii="Wingdings" w:hAnsi="Wingdings" w:hint="default"/>
      </w:rPr>
    </w:lvl>
    <w:lvl w:ilvl="8" w:tplc="04090005" w:tentative="1">
      <w:start w:val="1"/>
      <w:numFmt w:val="bullet"/>
      <w:lvlText w:val=""/>
      <w:lvlJc w:val="left"/>
      <w:pPr>
        <w:ind w:left="5023" w:hanging="480"/>
      </w:pPr>
      <w:rPr>
        <w:rFonts w:ascii="Wingdings" w:hAnsi="Wingdings" w:hint="default"/>
      </w:rPr>
    </w:lvl>
  </w:abstractNum>
  <w:abstractNum w:abstractNumId="8" w15:restartNumberingAfterBreak="0">
    <w:nsid w:val="34EB4B2B"/>
    <w:multiLevelType w:val="hybridMultilevel"/>
    <w:tmpl w:val="F09044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9EC4019"/>
    <w:multiLevelType w:val="hybridMultilevel"/>
    <w:tmpl w:val="448ABED8"/>
    <w:lvl w:ilvl="0" w:tplc="91FCFEA2">
      <w:start w:val="1"/>
      <w:numFmt w:val="taiwaneseCountingThousand"/>
      <w:lvlText w:val="（%1）"/>
      <w:lvlJc w:val="left"/>
      <w:pPr>
        <w:ind w:left="1423" w:hanging="855"/>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464922AD"/>
    <w:multiLevelType w:val="hybridMultilevel"/>
    <w:tmpl w:val="1A101F6E"/>
    <w:lvl w:ilvl="0" w:tplc="B6429B52">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15:restartNumberingAfterBreak="0">
    <w:nsid w:val="49311F82"/>
    <w:multiLevelType w:val="hybridMultilevel"/>
    <w:tmpl w:val="C76297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96028C3"/>
    <w:multiLevelType w:val="hybridMultilevel"/>
    <w:tmpl w:val="4FDE6F0E"/>
    <w:lvl w:ilvl="0" w:tplc="F79CCC3C">
      <w:start w:val="1"/>
      <w:numFmt w:val="decimal"/>
      <w:lvlText w:val="%1."/>
      <w:lvlJc w:val="left"/>
      <w:pPr>
        <w:ind w:left="360" w:hanging="360"/>
      </w:pPr>
      <w:rPr>
        <w:rFonts w:ascii="標楷體" w:hAnsi="標楷體"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9314BD"/>
    <w:multiLevelType w:val="hybridMultilevel"/>
    <w:tmpl w:val="7FB84552"/>
    <w:lvl w:ilvl="0" w:tplc="007030EE">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CE2AA9"/>
    <w:multiLevelType w:val="hybridMultilevel"/>
    <w:tmpl w:val="9A3C80F0"/>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5" w15:restartNumberingAfterBreak="0">
    <w:nsid w:val="543F48B4"/>
    <w:multiLevelType w:val="hybridMultilevel"/>
    <w:tmpl w:val="F6EC548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15:restartNumberingAfterBreak="0">
    <w:nsid w:val="63017B54"/>
    <w:multiLevelType w:val="hybridMultilevel"/>
    <w:tmpl w:val="0DC48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AE2267B"/>
    <w:multiLevelType w:val="hybridMultilevel"/>
    <w:tmpl w:val="D4461F1C"/>
    <w:lvl w:ilvl="0" w:tplc="2BB8B0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B7702F2"/>
    <w:multiLevelType w:val="hybridMultilevel"/>
    <w:tmpl w:val="74C4FA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05C3882"/>
    <w:multiLevelType w:val="hybridMultilevel"/>
    <w:tmpl w:val="0A62CFCE"/>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0" w15:restartNumberingAfterBreak="0">
    <w:nsid w:val="779320F3"/>
    <w:multiLevelType w:val="hybridMultilevel"/>
    <w:tmpl w:val="98DA5344"/>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num w:numId="1">
    <w:abstractNumId w:val="12"/>
  </w:num>
  <w:num w:numId="2">
    <w:abstractNumId w:val="4"/>
  </w:num>
  <w:num w:numId="3">
    <w:abstractNumId w:val="16"/>
  </w:num>
  <w:num w:numId="4">
    <w:abstractNumId w:val="1"/>
  </w:num>
  <w:num w:numId="5">
    <w:abstractNumId w:val="8"/>
  </w:num>
  <w:num w:numId="6">
    <w:abstractNumId w:val="18"/>
  </w:num>
  <w:num w:numId="7">
    <w:abstractNumId w:val="17"/>
  </w:num>
  <w:num w:numId="8">
    <w:abstractNumId w:val="9"/>
  </w:num>
  <w:num w:numId="9">
    <w:abstractNumId w:val="13"/>
  </w:num>
  <w:num w:numId="10">
    <w:abstractNumId w:val="3"/>
  </w:num>
  <w:num w:numId="11">
    <w:abstractNumId w:val="7"/>
  </w:num>
  <w:num w:numId="12">
    <w:abstractNumId w:val="20"/>
  </w:num>
  <w:num w:numId="13">
    <w:abstractNumId w:val="14"/>
  </w:num>
  <w:num w:numId="14">
    <w:abstractNumId w:val="5"/>
  </w:num>
  <w:num w:numId="15">
    <w:abstractNumId w:val="0"/>
  </w:num>
  <w:num w:numId="16">
    <w:abstractNumId w:val="10"/>
  </w:num>
  <w:num w:numId="17">
    <w:abstractNumId w:val="2"/>
  </w:num>
  <w:num w:numId="18">
    <w:abstractNumId w:val="6"/>
  </w:num>
  <w:num w:numId="19">
    <w:abstractNumId w:val="19"/>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9F"/>
    <w:rsid w:val="00031C69"/>
    <w:rsid w:val="000560A3"/>
    <w:rsid w:val="00062B55"/>
    <w:rsid w:val="00076690"/>
    <w:rsid w:val="00086342"/>
    <w:rsid w:val="00092374"/>
    <w:rsid w:val="000C0B11"/>
    <w:rsid w:val="000C3DF5"/>
    <w:rsid w:val="000C4C6E"/>
    <w:rsid w:val="000C753B"/>
    <w:rsid w:val="000D7F5E"/>
    <w:rsid w:val="000E18DD"/>
    <w:rsid w:val="00110624"/>
    <w:rsid w:val="00116221"/>
    <w:rsid w:val="00156089"/>
    <w:rsid w:val="00187BF0"/>
    <w:rsid w:val="00202958"/>
    <w:rsid w:val="002133A6"/>
    <w:rsid w:val="00231DF8"/>
    <w:rsid w:val="0027618C"/>
    <w:rsid w:val="00294B37"/>
    <w:rsid w:val="002D3EFC"/>
    <w:rsid w:val="002D41C3"/>
    <w:rsid w:val="002D5CE5"/>
    <w:rsid w:val="002F33E9"/>
    <w:rsid w:val="00354821"/>
    <w:rsid w:val="0036165C"/>
    <w:rsid w:val="00393D12"/>
    <w:rsid w:val="003A0BAB"/>
    <w:rsid w:val="003C12FE"/>
    <w:rsid w:val="003F05BB"/>
    <w:rsid w:val="0046736A"/>
    <w:rsid w:val="00480BFB"/>
    <w:rsid w:val="0048389F"/>
    <w:rsid w:val="00496109"/>
    <w:rsid w:val="004A50A9"/>
    <w:rsid w:val="004D245A"/>
    <w:rsid w:val="004F07E5"/>
    <w:rsid w:val="00517C17"/>
    <w:rsid w:val="00532C03"/>
    <w:rsid w:val="0053616A"/>
    <w:rsid w:val="0053690C"/>
    <w:rsid w:val="005802D3"/>
    <w:rsid w:val="005D02FB"/>
    <w:rsid w:val="005D6F02"/>
    <w:rsid w:val="00615705"/>
    <w:rsid w:val="006315E9"/>
    <w:rsid w:val="00656DE0"/>
    <w:rsid w:val="006A6B0C"/>
    <w:rsid w:val="006A7FFB"/>
    <w:rsid w:val="006C6EEB"/>
    <w:rsid w:val="006C7C74"/>
    <w:rsid w:val="006E5B61"/>
    <w:rsid w:val="006F74EF"/>
    <w:rsid w:val="007072CF"/>
    <w:rsid w:val="007635AB"/>
    <w:rsid w:val="0077539F"/>
    <w:rsid w:val="007E5406"/>
    <w:rsid w:val="007E6C76"/>
    <w:rsid w:val="00807CFF"/>
    <w:rsid w:val="00810FDE"/>
    <w:rsid w:val="00823A7F"/>
    <w:rsid w:val="00867514"/>
    <w:rsid w:val="00871366"/>
    <w:rsid w:val="00883D37"/>
    <w:rsid w:val="008A2C8F"/>
    <w:rsid w:val="0090342E"/>
    <w:rsid w:val="00910F33"/>
    <w:rsid w:val="00924A7C"/>
    <w:rsid w:val="00937183"/>
    <w:rsid w:val="00957F2F"/>
    <w:rsid w:val="009607E5"/>
    <w:rsid w:val="00985DDA"/>
    <w:rsid w:val="00996EEF"/>
    <w:rsid w:val="009A15FA"/>
    <w:rsid w:val="009D051F"/>
    <w:rsid w:val="009F0C5B"/>
    <w:rsid w:val="009F47C7"/>
    <w:rsid w:val="00A11F96"/>
    <w:rsid w:val="00A50EC6"/>
    <w:rsid w:val="00A83391"/>
    <w:rsid w:val="00AA186D"/>
    <w:rsid w:val="00AC3415"/>
    <w:rsid w:val="00B202D3"/>
    <w:rsid w:val="00B6731B"/>
    <w:rsid w:val="00B85BDF"/>
    <w:rsid w:val="00B91110"/>
    <w:rsid w:val="00BA788B"/>
    <w:rsid w:val="00BB062A"/>
    <w:rsid w:val="00BC2404"/>
    <w:rsid w:val="00BF5251"/>
    <w:rsid w:val="00C248B8"/>
    <w:rsid w:val="00C25485"/>
    <w:rsid w:val="00C61521"/>
    <w:rsid w:val="00CA6DF6"/>
    <w:rsid w:val="00CB3663"/>
    <w:rsid w:val="00D47C55"/>
    <w:rsid w:val="00D56FFC"/>
    <w:rsid w:val="00DB5DCC"/>
    <w:rsid w:val="00E14910"/>
    <w:rsid w:val="00E62E84"/>
    <w:rsid w:val="00E833AD"/>
    <w:rsid w:val="00EA7BAA"/>
    <w:rsid w:val="00EE0538"/>
    <w:rsid w:val="00EE2590"/>
    <w:rsid w:val="00F07CEE"/>
    <w:rsid w:val="00F45C23"/>
    <w:rsid w:val="00F714E4"/>
    <w:rsid w:val="00F85822"/>
    <w:rsid w:val="00FA0A13"/>
    <w:rsid w:val="00FD41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C5096-D589-49B3-8B8F-0DDD0583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092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C25485"/>
    <w:pPr>
      <w:tabs>
        <w:tab w:val="center" w:pos="4153"/>
        <w:tab w:val="right" w:pos="8306"/>
      </w:tabs>
      <w:snapToGrid w:val="0"/>
    </w:pPr>
    <w:rPr>
      <w:sz w:val="20"/>
      <w:szCs w:val="20"/>
    </w:rPr>
  </w:style>
  <w:style w:type="character" w:customStyle="1" w:styleId="a6">
    <w:name w:val="頁首 字元"/>
    <w:basedOn w:val="a1"/>
    <w:link w:val="a5"/>
    <w:uiPriority w:val="99"/>
    <w:rsid w:val="00C25485"/>
    <w:rPr>
      <w:sz w:val="20"/>
      <w:szCs w:val="20"/>
    </w:rPr>
  </w:style>
  <w:style w:type="paragraph" w:styleId="a7">
    <w:name w:val="footer"/>
    <w:basedOn w:val="a0"/>
    <w:link w:val="a8"/>
    <w:uiPriority w:val="99"/>
    <w:unhideWhenUsed/>
    <w:rsid w:val="00C25485"/>
    <w:pPr>
      <w:tabs>
        <w:tab w:val="center" w:pos="4153"/>
        <w:tab w:val="right" w:pos="8306"/>
      </w:tabs>
      <w:snapToGrid w:val="0"/>
    </w:pPr>
    <w:rPr>
      <w:sz w:val="20"/>
      <w:szCs w:val="20"/>
    </w:rPr>
  </w:style>
  <w:style w:type="character" w:customStyle="1" w:styleId="a8">
    <w:name w:val="頁尾 字元"/>
    <w:basedOn w:val="a1"/>
    <w:link w:val="a7"/>
    <w:uiPriority w:val="99"/>
    <w:rsid w:val="00C25485"/>
    <w:rPr>
      <w:sz w:val="20"/>
      <w:szCs w:val="20"/>
    </w:rPr>
  </w:style>
  <w:style w:type="paragraph" w:styleId="a9">
    <w:name w:val="List Paragraph"/>
    <w:basedOn w:val="a0"/>
    <w:uiPriority w:val="34"/>
    <w:qFormat/>
    <w:rsid w:val="002F33E9"/>
    <w:pPr>
      <w:ind w:leftChars="200" w:left="480"/>
    </w:pPr>
  </w:style>
  <w:style w:type="paragraph" w:styleId="aa">
    <w:name w:val="Balloon Text"/>
    <w:basedOn w:val="a0"/>
    <w:link w:val="ab"/>
    <w:uiPriority w:val="99"/>
    <w:semiHidden/>
    <w:unhideWhenUsed/>
    <w:rsid w:val="00823A7F"/>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823A7F"/>
    <w:rPr>
      <w:rFonts w:asciiTheme="majorHAnsi" w:eastAsiaTheme="majorEastAsia" w:hAnsiTheme="majorHAnsi" w:cstheme="majorBidi"/>
      <w:sz w:val="18"/>
      <w:szCs w:val="18"/>
    </w:rPr>
  </w:style>
  <w:style w:type="paragraph" w:styleId="a">
    <w:name w:val="List Bullet"/>
    <w:basedOn w:val="a0"/>
    <w:uiPriority w:val="99"/>
    <w:unhideWhenUsed/>
    <w:rsid w:val="0053616A"/>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manager118</cp:lastModifiedBy>
  <cp:revision>5</cp:revision>
  <cp:lastPrinted>2020-01-10T08:21:00Z</cp:lastPrinted>
  <dcterms:created xsi:type="dcterms:W3CDTF">2020-10-15T04:14:00Z</dcterms:created>
  <dcterms:modified xsi:type="dcterms:W3CDTF">2020-10-27T05:01:00Z</dcterms:modified>
</cp:coreProperties>
</file>